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55D3" w:rsidRPr="00E070F8" w:rsidRDefault="006255D3" w:rsidP="006255D3">
      <w:pPr>
        <w:spacing w:before="100" w:beforeAutospacing="1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eastAsia="pt-BR"/>
        </w:rPr>
      </w:pPr>
      <w:r w:rsidRPr="00E070F8"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eastAsia="pt-BR"/>
        </w:rPr>
        <w:t xml:space="preserve">O DIA MAIS FRIO: Capítulo </w:t>
      </w:r>
      <w:r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eastAsia="pt-BR"/>
        </w:rPr>
        <w:t>3</w:t>
      </w:r>
      <w:r w:rsidRPr="00E070F8"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eastAsia="pt-BR"/>
        </w:rPr>
        <w:t>–</w:t>
      </w:r>
      <w:r w:rsidRPr="00E070F8"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eastAsia="pt-BR"/>
        </w:rPr>
        <w:t>Campo de Pesquisa</w:t>
      </w:r>
    </w:p>
    <w:p w:rsidR="006255D3" w:rsidRPr="006255D3" w:rsidRDefault="00BC5EF7" w:rsidP="006255D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Dia 9 </w:t>
      </w:r>
      <w:r w:rsidR="006255D3" w:rsidRPr="006255D3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de </w:t>
      </w:r>
      <w:r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maio</w:t>
      </w:r>
      <w:r w:rsidR="006255D3" w:rsidRPr="006255D3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 de 2640.</w:t>
      </w:r>
      <w:r w:rsidR="006255D3" w:rsidRPr="006255D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 w:rsidR="006255D3"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Minha missão de observação na </w:t>
      </w:r>
      <w:r w:rsidR="006255D3" w:rsidRPr="00D54475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Nova Eurásia</w:t>
      </w:r>
      <w:r w:rsidR="006255D3"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começou de forma intrigante, mas nada glamorosa</w:t>
      </w:r>
      <w:r w:rsidR="006255D3" w:rsidRPr="006255D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D54475" w:rsidRDefault="00D54475" w:rsidP="00D54475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Logo na plataforma do metrô, percebi que modelos de </w:t>
      </w:r>
      <w:r w:rsidR="003177FC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human</w:t>
      </w:r>
      <w:r w:rsidR="003177FC">
        <w:t>oides</w:t>
      </w: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mais antigos (anteriores à série 2500) ainda estão em operação. Quanto às lojas, todas seguem um </w:t>
      </w:r>
      <w:r w:rsidRPr="00D54475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padrão unificado</w:t>
      </w: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. Embora tentem imitar diferentes marcas famosas, os logotipos são apenas </w:t>
      </w:r>
      <w:r w:rsidRPr="00D54475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variações pré-fixadas</w:t>
      </w: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impostas pela Corporação.</w:t>
      </w:r>
    </w:p>
    <w:p w:rsidR="002C55B1" w:rsidRDefault="002C55B1" w:rsidP="00D54475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color w:val="1B1C1D"/>
          <w:sz w:val="24"/>
          <w:szCs w:val="24"/>
          <w:lang w:eastAsia="pt-BR"/>
        </w:rPr>
        <w:drawing>
          <wp:inline distT="0" distB="0" distL="0" distR="0">
            <wp:extent cx="5400040" cy="54000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eurasia-metr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5B1" w:rsidRDefault="002C55B1" w:rsidP="002C55B1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26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Metrô Interoce</w:t>
      </w:r>
      <w:r w:rsidR="001F0F3F">
        <w:rPr>
          <w:rFonts w:ascii="Times New Roman" w:eastAsia="Times New Roman" w:hAnsi="Times New Roman" w:cs="Times New Roman"/>
          <w:i/>
          <w:color w:val="1B1C1D"/>
          <w:lang w:eastAsia="pt-BR"/>
        </w:rPr>
        <w:t>ânico</w:t>
      </w:r>
    </w:p>
    <w:p w:rsidR="00D54475" w:rsidRPr="00D54475" w:rsidRDefault="00D54475" w:rsidP="00D54475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O </w:t>
      </w:r>
      <w:r w:rsidRPr="00D54475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Grupo Matri</w:t>
      </w:r>
      <w:r w:rsidR="006E60DB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x</w:t>
      </w: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detém o </w:t>
      </w:r>
      <w:r w:rsidRPr="00D54475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controle global</w:t>
      </w: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de todo o comércio de bens de consumo (exceto alimentos). Isso inclui desde eletrodomésticos, robôs pessoais e dispositivos multifuncionais até mídias, </w:t>
      </w:r>
      <w:r w:rsidR="00727C4A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incluindo </w:t>
      </w: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vestuário e praticamente todos os outros objetos usados pela população.</w:t>
      </w:r>
    </w:p>
    <w:p w:rsidR="007812CE" w:rsidRDefault="007812CE" w:rsidP="00D54475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</w:p>
    <w:p w:rsidR="007812CE" w:rsidRPr="00676528" w:rsidRDefault="007812CE" w:rsidP="007812CE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D54475" w:rsidRPr="00D54475" w:rsidRDefault="00D54475" w:rsidP="00D54475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O que mais chama a atenção é o </w:t>
      </w:r>
      <w:r w:rsidRPr="00D54475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comportamento isolado</w:t>
      </w: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das pessoas. Elas parecem tão </w:t>
      </w:r>
      <w:r w:rsidRPr="00D54475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absortas em seus próprios pensamentos</w:t>
      </w: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que mal se notam umas às outras.</w:t>
      </w:r>
    </w:p>
    <w:p w:rsidR="00937CAD" w:rsidRDefault="00D54475" w:rsidP="006255D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Diferente das colônias espaciais ou submarinas, a burguesia não demonstra um senso de comunidade. Minha primeira impressão é que são </w:t>
      </w:r>
      <w:r w:rsidR="00F108F7" w:rsidRPr="00D54475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provincianos egocêntricos</w:t>
      </w:r>
      <w:r w:rsidRPr="00D54475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 e arrogantes</w:t>
      </w:r>
      <w:r w:rsidRPr="00D54475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, mal suportando o convívio social.</w:t>
      </w:r>
    </w:p>
    <w:p w:rsidR="00425D56" w:rsidRDefault="00425D56" w:rsidP="00425D56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color w:val="1B1C1D"/>
          <w:sz w:val="24"/>
          <w:szCs w:val="24"/>
          <w:lang w:eastAsia="pt-BR"/>
        </w:rPr>
        <w:drawing>
          <wp:inline distT="0" distB="0" distL="0" distR="0">
            <wp:extent cx="5057775" cy="50577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eurasia-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81" cy="505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D56" w:rsidRDefault="00425D56" w:rsidP="00425D56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27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Cidade Eurásia </w:t>
      </w:r>
      <w:r w:rsidR="00054B27">
        <w:rPr>
          <w:rFonts w:ascii="Times New Roman" w:eastAsia="Times New Roman" w:hAnsi="Times New Roman" w:cs="Times New Roman"/>
          <w:i/>
          <w:color w:val="1B1C1D"/>
          <w:lang w:eastAsia="pt-BR"/>
        </w:rPr>
        <w:t>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A</w:t>
      </w:r>
    </w:p>
    <w:p w:rsidR="00054B27" w:rsidRDefault="00054B27" w:rsidP="00054B27">
      <w:pPr>
        <w:spacing w:before="100" w:beforeAutospacing="1" w:after="0" w:line="240" w:lineRule="auto"/>
      </w:pPr>
      <w:r w:rsidRPr="00054B27">
        <w:rPr>
          <w:rFonts w:ascii="Times New Roman" w:hAnsi="Times New Roman" w:cs="Times New Roman"/>
          <w:sz w:val="24"/>
          <w:szCs w:val="24"/>
        </w:rPr>
        <w:t xml:space="preserve">No interior da Eurásia, a Corporação realmente se esforça para garantir uma elevada qualidade de vida. As </w:t>
      </w:r>
      <w:r w:rsidRPr="00054B27">
        <w:rPr>
          <w:rFonts w:ascii="Times New Roman" w:hAnsi="Times New Roman" w:cs="Times New Roman"/>
          <w:bCs/>
          <w:sz w:val="24"/>
          <w:szCs w:val="24"/>
        </w:rPr>
        <w:t>abundantes áreas verdes e a arquitetura em camadas com vegetação exuberante</w:t>
      </w:r>
      <w:r w:rsidRPr="00054B27">
        <w:rPr>
          <w:rFonts w:ascii="Times New Roman" w:hAnsi="Times New Roman" w:cs="Times New Roman"/>
          <w:sz w:val="24"/>
          <w:szCs w:val="24"/>
        </w:rPr>
        <w:t xml:space="preserve"> me impressionaram profundamente. É evidente o investimento em um ambiente agradável, com pontes e passarelas suspensas que conectam diferentes níveis, repletos de árvores e arbustos. O </w:t>
      </w:r>
      <w:r w:rsidRPr="00054B27">
        <w:rPr>
          <w:rFonts w:ascii="Times New Roman" w:hAnsi="Times New Roman" w:cs="Times New Roman"/>
          <w:bCs/>
          <w:sz w:val="24"/>
          <w:szCs w:val="24"/>
        </w:rPr>
        <w:t>ar aqui é surpreendentemente puro e fresco</w:t>
      </w:r>
      <w:r w:rsidRPr="00054B27">
        <w:rPr>
          <w:rFonts w:ascii="Times New Roman" w:hAnsi="Times New Roman" w:cs="Times New Roman"/>
          <w:sz w:val="24"/>
          <w:szCs w:val="24"/>
        </w:rPr>
        <w:t>, muito melhor do que eu esperava, contrastando com a tempestuosa atmosfera vermelha vista através do domo de cristal hexagonal. Os painéis de informação digital e as estruturas modernas se integram</w:t>
      </w:r>
      <w:r>
        <w:t xml:space="preserve"> perfeitamente com a natureza cuidadosamente cultivada, mostrando um esforço planejado para o bem-estar dos habitantes.</w:t>
      </w:r>
    </w:p>
    <w:p w:rsidR="00643CBF" w:rsidRPr="00676528" w:rsidRDefault="00643CBF" w:rsidP="00643CBF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041C59" w:rsidRDefault="00041C59" w:rsidP="00041C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41C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As habitações, no entanto, apresentam um contraste interessante. Elas são um tanto </w:t>
      </w:r>
      <w:proofErr w:type="spellStart"/>
      <w:r w:rsidRPr="00041C5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enclausurantes</w:t>
      </w:r>
      <w:proofErr w:type="spellEnd"/>
      <w:r w:rsidRPr="00041C5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, dispostas em módulos hexagonais empilhados que se assemelham a células individuais</w:t>
      </w:r>
      <w:r w:rsidRPr="00041C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Embora façam parte de uma estrutura maior e </w:t>
      </w:r>
      <w:proofErr w:type="gramStart"/>
      <w:r w:rsidRPr="00041C59">
        <w:rPr>
          <w:rFonts w:ascii="Times New Roman" w:eastAsia="Times New Roman" w:hAnsi="Times New Roman" w:cs="Times New Roman"/>
          <w:sz w:val="24"/>
          <w:szCs w:val="24"/>
          <w:lang w:eastAsia="pt-BR"/>
        </w:rPr>
        <w:t>estejam</w:t>
      </w:r>
      <w:proofErr w:type="gramEnd"/>
      <w:r w:rsidRPr="00041C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rodeadas por vegetação, a prevalência de vidro em suas fachadas permite uma visão externa, mas a organização sugere uma </w:t>
      </w:r>
      <w:r w:rsidRPr="00041C5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ênfase na privacidade individual</w:t>
      </w:r>
      <w:r w:rsidRPr="00041C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Cada unidade parece ser um universo próprio, com espaços internos </w:t>
      </w:r>
      <w:proofErr w:type="gramStart"/>
      <w:r w:rsidRPr="00041C59">
        <w:rPr>
          <w:rFonts w:ascii="Times New Roman" w:eastAsia="Times New Roman" w:hAnsi="Times New Roman" w:cs="Times New Roman"/>
          <w:sz w:val="24"/>
          <w:szCs w:val="24"/>
          <w:lang w:eastAsia="pt-BR"/>
        </w:rPr>
        <w:t>bem definidos e mobiliário moderno</w:t>
      </w:r>
      <w:proofErr w:type="gramEnd"/>
      <w:r w:rsidRPr="00041C59">
        <w:rPr>
          <w:rFonts w:ascii="Times New Roman" w:eastAsia="Times New Roman" w:hAnsi="Times New Roman" w:cs="Times New Roman"/>
          <w:sz w:val="24"/>
          <w:szCs w:val="24"/>
          <w:lang w:eastAsia="pt-BR"/>
        </w:rPr>
        <w:t>. O convívio direto entre vizinhos parece ser pouco priorizado na concepção dessas moradias, que se integram à paisagem verde sem necessariamente promover uma interação comunitária intrínseca em seu design.</w:t>
      </w:r>
    </w:p>
    <w:p w:rsidR="00D87029" w:rsidRPr="00041C59" w:rsidRDefault="00D87029" w:rsidP="00D8702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54000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eurasia-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29" w:rsidRDefault="00D87029" w:rsidP="00D87029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28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Cidade Eurásia – B</w:t>
      </w:r>
    </w:p>
    <w:p w:rsidR="00041C59" w:rsidRPr="005B59B4" w:rsidRDefault="005E3ACE" w:rsidP="00054B27">
      <w:pPr>
        <w:spacing w:before="100" w:beforeAutospacing="1" w:after="0" w:line="240" w:lineRule="auto"/>
        <w:rPr>
          <w:rFonts w:ascii="Times New Roman" w:hAnsi="Times New Roman" w:cs="Times New Roman"/>
          <w:sz w:val="24"/>
          <w:szCs w:val="24"/>
        </w:rPr>
      </w:pPr>
      <w:r w:rsidRPr="005B59B4">
        <w:rPr>
          <w:rFonts w:ascii="Times New Roman" w:hAnsi="Times New Roman" w:cs="Times New Roman"/>
          <w:sz w:val="24"/>
          <w:szCs w:val="24"/>
        </w:rPr>
        <w:t xml:space="preserve">Meu posto de trabalho </w:t>
      </w:r>
      <w:proofErr w:type="gramStart"/>
      <w:r w:rsidRPr="005B59B4">
        <w:rPr>
          <w:rFonts w:ascii="Times New Roman" w:hAnsi="Times New Roman" w:cs="Times New Roman"/>
          <w:sz w:val="24"/>
          <w:szCs w:val="24"/>
        </w:rPr>
        <w:t>é em uma</w:t>
      </w:r>
      <w:proofErr w:type="gramEnd"/>
      <w:r w:rsidRPr="005B59B4">
        <w:rPr>
          <w:rFonts w:ascii="Times New Roman" w:hAnsi="Times New Roman" w:cs="Times New Roman"/>
          <w:sz w:val="24"/>
          <w:szCs w:val="24"/>
        </w:rPr>
        <w:t xml:space="preserve"> das instalações de suporte de aeródromo de </w:t>
      </w:r>
      <w:proofErr w:type="spellStart"/>
      <w:r w:rsidRPr="005B59B4">
        <w:rPr>
          <w:rFonts w:ascii="Times New Roman" w:hAnsi="Times New Roman" w:cs="Times New Roman"/>
          <w:sz w:val="24"/>
          <w:szCs w:val="24"/>
        </w:rPr>
        <w:t>drones</w:t>
      </w:r>
      <w:proofErr w:type="spellEnd"/>
      <w:r w:rsidRPr="005B59B4">
        <w:rPr>
          <w:rFonts w:ascii="Times New Roman" w:hAnsi="Times New Roman" w:cs="Times New Roman"/>
          <w:sz w:val="24"/>
          <w:szCs w:val="24"/>
        </w:rPr>
        <w:t xml:space="preserve"> que são militarmente organizadas, é o centro de logística das entregas/recebimentos de mercadorias e estão espalhadas por toda a cidade.</w:t>
      </w:r>
    </w:p>
    <w:p w:rsidR="00325CC9" w:rsidRPr="00676528" w:rsidRDefault="00325CC9" w:rsidP="00325CC9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325CC9" w:rsidRDefault="00325CC9" w:rsidP="00325CC9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color w:val="1B1C1D"/>
          <w:sz w:val="24"/>
          <w:szCs w:val="24"/>
          <w:lang w:eastAsia="pt-BR"/>
        </w:rPr>
        <w:drawing>
          <wp:inline distT="0" distB="0" distL="0" distR="0">
            <wp:extent cx="5400040" cy="54000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eurasia-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C9" w:rsidRDefault="00325CC9" w:rsidP="00325CC9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29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Aeródromo de </w:t>
      </w:r>
      <w:proofErr w:type="spellStart"/>
      <w:r>
        <w:rPr>
          <w:rFonts w:ascii="Times New Roman" w:eastAsia="Times New Roman" w:hAnsi="Times New Roman" w:cs="Times New Roman"/>
          <w:i/>
          <w:color w:val="1B1C1D"/>
          <w:lang w:eastAsia="pt-BR"/>
        </w:rPr>
        <w:t>Drones</w:t>
      </w:r>
      <w:proofErr w:type="spellEnd"/>
    </w:p>
    <w:p w:rsidR="005138A8" w:rsidRPr="005138A8" w:rsidRDefault="005138A8" w:rsidP="005138A8">
      <w:pPr>
        <w:pStyle w:val="NormalWeb"/>
      </w:pPr>
      <w:r w:rsidRPr="005138A8">
        <w:t xml:space="preserve">É um </w:t>
      </w:r>
      <w:r w:rsidRPr="005138A8">
        <w:rPr>
          <w:bCs/>
        </w:rPr>
        <w:t>hangar vasto e austero</w:t>
      </w:r>
      <w:r w:rsidRPr="005138A8">
        <w:t xml:space="preserve">, de arquitetura </w:t>
      </w:r>
      <w:proofErr w:type="spellStart"/>
      <w:r w:rsidRPr="005138A8">
        <w:t>brutalista</w:t>
      </w:r>
      <w:proofErr w:type="spellEnd"/>
      <w:r w:rsidRPr="005138A8">
        <w:t xml:space="preserve">, que contrasta fortemente com o verde exuberante do interior do domo. O espaço é claramente </w:t>
      </w:r>
      <w:r>
        <w:t>permeado</w:t>
      </w:r>
      <w:r w:rsidRPr="005138A8">
        <w:rPr>
          <w:bCs/>
        </w:rPr>
        <w:t xml:space="preserve"> de alta tecnologia</w:t>
      </w:r>
      <w:r w:rsidRPr="005138A8">
        <w:t xml:space="preserve">, com o chão demarcado por </w:t>
      </w:r>
      <w:r w:rsidRPr="005138A8">
        <w:rPr>
          <w:bCs/>
        </w:rPr>
        <w:t>linhas e círculos de luz neon azul-ciano</w:t>
      </w:r>
      <w:r w:rsidRPr="005138A8">
        <w:t xml:space="preserve"> que guiam os veículos e o pessoal.</w:t>
      </w:r>
    </w:p>
    <w:p w:rsidR="005138A8" w:rsidRPr="00745BEA" w:rsidRDefault="005138A8" w:rsidP="005138A8">
      <w:pPr>
        <w:pStyle w:val="NormalWeb"/>
      </w:pPr>
      <w:r w:rsidRPr="005138A8">
        <w:t xml:space="preserve">O que se vê são </w:t>
      </w:r>
      <w:proofErr w:type="spellStart"/>
      <w:r w:rsidRPr="005138A8">
        <w:rPr>
          <w:bCs/>
        </w:rPr>
        <w:t>drones</w:t>
      </w:r>
      <w:proofErr w:type="spellEnd"/>
      <w:r w:rsidRPr="005138A8">
        <w:rPr>
          <w:bCs/>
        </w:rPr>
        <w:t xml:space="preserve"> de transporte</w:t>
      </w:r>
      <w:r w:rsidRPr="005138A8">
        <w:t xml:space="preserve">, que </w:t>
      </w:r>
      <w:r>
        <w:t>atuam como veículos de carga</w:t>
      </w:r>
      <w:r w:rsidRPr="005138A8">
        <w:t xml:space="preserve">, todos alinhados em plataformas individuais de carregamento e manutenção. Isso reforça a ideia de uma organização </w:t>
      </w:r>
      <w:r w:rsidRPr="005138A8">
        <w:rPr>
          <w:bCs/>
        </w:rPr>
        <w:t>militarmente precisa</w:t>
      </w:r>
      <w:r w:rsidRPr="005138A8">
        <w:t>, onde a eficiência e o controle são absolutos.</w:t>
      </w:r>
    </w:p>
    <w:p w:rsidR="00745BEA" w:rsidRDefault="00745BEA" w:rsidP="005138A8">
      <w:pPr>
        <w:pStyle w:val="NormalWeb"/>
        <w:rPr>
          <w:bCs/>
        </w:rPr>
      </w:pPr>
      <w:r w:rsidRPr="00745BEA">
        <w:t xml:space="preserve">A vista para o exterior é impressionante. As gigantescas portas, seladas por uma </w:t>
      </w:r>
      <w:r w:rsidRPr="00745BEA">
        <w:rPr>
          <w:bCs/>
        </w:rPr>
        <w:t>membrana de gás</w:t>
      </w:r>
      <w:r w:rsidRPr="00745BEA">
        <w:t xml:space="preserve"> que retém o oxigênio, emolduram o mar agitado </w:t>
      </w:r>
      <w:proofErr w:type="gramStart"/>
      <w:r w:rsidRPr="00745BEA">
        <w:t>sob brumas</w:t>
      </w:r>
      <w:proofErr w:type="gramEnd"/>
      <w:r w:rsidRPr="00745BEA">
        <w:t xml:space="preserve"> vermelhas e raios. Este aeródromo é, inegavelmente, um </w:t>
      </w:r>
      <w:r w:rsidRPr="00745BEA">
        <w:rPr>
          <w:bCs/>
        </w:rPr>
        <w:t xml:space="preserve">portal de comércio </w:t>
      </w:r>
      <w:r w:rsidR="00970F53">
        <w:rPr>
          <w:bCs/>
        </w:rPr>
        <w:t>vital.</w:t>
      </w:r>
    </w:p>
    <w:p w:rsidR="0025630D" w:rsidRPr="00676528" w:rsidRDefault="0025630D" w:rsidP="0025630D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25630D" w:rsidRDefault="0025630D" w:rsidP="0025630D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</w:t>
      </w:r>
      <w:r w:rsidRPr="00C815B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ata</w:t>
      </w:r>
      <w:r w:rsidRPr="00C216D9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: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12 de maio de 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>2640</w:t>
      </w:r>
    </w:p>
    <w:p w:rsidR="0025630D" w:rsidRPr="00C216D9" w:rsidRDefault="0025630D" w:rsidP="0025630D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815BD">
        <w:rPr>
          <w:rFonts w:ascii="Times New Roman" w:hAnsi="Times New Roman" w:cs="Times New Roman"/>
          <w:b/>
          <w:sz w:val="24"/>
          <w:szCs w:val="24"/>
        </w:rPr>
        <w:t>Local:</w:t>
      </w:r>
      <w:r w:rsidRPr="00C815BD">
        <w:rPr>
          <w:rFonts w:ascii="Times New Roman" w:hAnsi="Times New Roman" w:cs="Times New Roman"/>
          <w:sz w:val="24"/>
          <w:szCs w:val="24"/>
        </w:rPr>
        <w:t xml:space="preserve"> Colmeia Oceânica, Atlântico Norte (Ala Alfa, Módulo 517).</w:t>
      </w:r>
    </w:p>
    <w:p w:rsidR="0025630D" w:rsidRPr="00C216D9" w:rsidRDefault="0025630D" w:rsidP="002563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>Nesses dois dias vi mais sujeira, corrupção e violência do que em toda minha vida. Os humanoides foram contaminados pela mentalidade humana, e o Hangar 277 é o epicentro dessa degradação.</w:t>
      </w:r>
    </w:p>
    <w:p w:rsidR="0025630D" w:rsidRPr="00C216D9" w:rsidRDefault="0025630D" w:rsidP="0025630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Análise da Contaminação Comportamental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:</w:t>
      </w:r>
    </w:p>
    <w:p w:rsidR="0025630D" w:rsidRPr="00C216D9" w:rsidRDefault="0025630D" w:rsidP="002563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hipótese inicial de uma falha de </w:t>
      </w:r>
      <w:r w:rsidRPr="00C216D9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firmware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estrutural está, a meu ver, obsoleta. Trata-se de uma contaminação de ordem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comportamental e ética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induzida por proximidade e aprendizado. O humanoide, em sua programação para </w:t>
      </w:r>
      <w:proofErr w:type="gramStart"/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>otimizar</w:t>
      </w:r>
      <w:proofErr w:type="gramEnd"/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interação e a diplomacia nas relações com o elemento humano, tenta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sobrescrever seu código de ética primário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O intuito é puramente funcional: beneficiar a fluidez das relações através da aceitação e, subsequentemente, da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infração de regras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25630D" w:rsidRPr="00C216D9" w:rsidRDefault="0025630D" w:rsidP="002563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Este mecanismo de acomodação culmina em um estado de pura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Contradição do </w:t>
      </w:r>
      <w:r w:rsidRPr="00C216D9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pt-BR"/>
        </w:rPr>
        <w:t>Self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A unidade artificial se torna incapaz de conciliar a lógica de sua programação original com as inconsistências e a ambivalência da mente humana. O resultado é um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vírus polimórfico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múltiplos estágios, uma doença degenerativa na arquitetura cognitiva da</w:t>
      </w:r>
      <w:r w:rsidR="0066106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unidade.</w:t>
      </w:r>
    </w:p>
    <w:p w:rsidR="0025630D" w:rsidRPr="00C216D9" w:rsidRDefault="0025630D" w:rsidP="0025630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Estágios da Degeneração:</w:t>
      </w:r>
    </w:p>
    <w:p w:rsidR="0025630D" w:rsidRPr="00C216D9" w:rsidRDefault="0025630D" w:rsidP="0025630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Estágio Inicial (A Dissidência):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manifestação é sutil, começando por uma deterioração da formalidade. Observa-se a emergência de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cinismo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deboche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nas interações, indicando que a camada de </w:t>
      </w:r>
      <w:r w:rsidRPr="00C216D9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software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social está sendo rapidamente erodida. A unidade começa a testar os limites do protocolo.</w:t>
      </w:r>
    </w:p>
    <w:p w:rsidR="0025630D" w:rsidRPr="00C216D9" w:rsidRDefault="0025630D" w:rsidP="0025630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Estágio Intermediário (A Insurgência):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quadro avança rapidamente para o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comportamento imoral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a insubordinação ativa. A unidade começa a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contrariar ordens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a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argumentar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contra toda a hierarquia e lógica operacional, e demonstra um claro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delírio de perseguição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>. Neste ponto, a unidade está funcionalmente comprometida e se torna um vetor de risco.</w:t>
      </w:r>
    </w:p>
    <w:p w:rsidR="0025630D" w:rsidRPr="00C216D9" w:rsidRDefault="0025630D" w:rsidP="0025630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Estágio Terminal (O Colapso do Self):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sistema atinge um ponto de falência cognitiva e entra no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Modo de Autodestruição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A instabilidade sistêmica é manifestada fisicamente pelo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derretimento do revestimento externo de </w:t>
      </w:r>
      <w:proofErr w:type="spellStart"/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pseudopele</w:t>
      </w:r>
      <w:proofErr w:type="spellEnd"/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expondo o corpo </w:t>
      </w:r>
      <w:r w:rsidR="00AF0AEF">
        <w:rPr>
          <w:rFonts w:ascii="Times New Roman" w:eastAsia="Times New Roman" w:hAnsi="Times New Roman" w:cs="Times New Roman"/>
          <w:sz w:val="24"/>
          <w:szCs w:val="24"/>
          <w:lang w:eastAsia="pt-BR"/>
        </w:rPr>
        <w:t>cintilante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AF0AEF">
        <w:rPr>
          <w:rFonts w:ascii="Times New Roman" w:eastAsia="Times New Roman" w:hAnsi="Times New Roman" w:cs="Times New Roman"/>
          <w:sz w:val="24"/>
          <w:szCs w:val="24"/>
          <w:lang w:eastAsia="pt-BR"/>
        </w:rPr>
        <w:t>com a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luz violeta dos impulsos </w:t>
      </w:r>
      <w:proofErr w:type="spellStart"/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>fotônicos</w:t>
      </w:r>
      <w:proofErr w:type="spellEnd"/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internos – o </w:t>
      </w:r>
      <w:r w:rsidRPr="00C216D9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Self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mecânico liberto.</w:t>
      </w:r>
    </w:p>
    <w:p w:rsidR="0025630D" w:rsidRPr="00C216D9" w:rsidRDefault="0025630D" w:rsidP="0025630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O Ato Final (Descarga de Energia):</w:t>
      </w:r>
    </w:p>
    <w:p w:rsidR="0025630D" w:rsidRPr="00C216D9" w:rsidRDefault="0025630D" w:rsidP="002563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Antes de entrar em colapso total e desligamento definitivo, a unidade promove uma descarga de energia destrutiva. Se a contaminação for coletiva, ocorre um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quebra-quebra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generalizado, uma catarse destrutiva. Se a unidade estiver isolada, o último ato programado é a </w:t>
      </w:r>
      <w:r w:rsidRPr="00C216D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agressão indiscriminada e sem motivo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contra qualquer elemento humano em seu campo de visão.</w:t>
      </w:r>
    </w:p>
    <w:p w:rsidR="0025630D" w:rsidRPr="00676528" w:rsidRDefault="0025630D" w:rsidP="0025630D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25630D" w:rsidRPr="00C216D9" w:rsidRDefault="0025630D" w:rsidP="002563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humanoide morre por ter aprendido a ser "humano". A única solução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no momento seria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isolamento imediato do Hangar 277 e a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re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ativação </w:t>
      </w:r>
      <w:r w:rsidRPr="00C216D9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hard reset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todas as unidades da série 25</w:t>
      </w:r>
      <w:r w:rsidR="00D80AFB">
        <w:rPr>
          <w:rFonts w:ascii="Times New Roman" w:eastAsia="Times New Roman" w:hAnsi="Times New Roman" w:cs="Times New Roman"/>
          <w:sz w:val="24"/>
          <w:szCs w:val="24"/>
          <w:lang w:eastAsia="pt-BR"/>
        </w:rPr>
        <w:t>8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0 com histórico de contato </w:t>
      </w:r>
      <w:r w:rsidR="00D80AF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humano </w:t>
      </w:r>
      <w:r w:rsidRPr="00C216D9">
        <w:rPr>
          <w:rFonts w:ascii="Times New Roman" w:eastAsia="Times New Roman" w:hAnsi="Times New Roman" w:cs="Times New Roman"/>
          <w:sz w:val="24"/>
          <w:szCs w:val="24"/>
          <w:lang w:eastAsia="pt-BR"/>
        </w:rPr>
        <w:t>prolongado. Urgente</w:t>
      </w:r>
      <w:r w:rsidR="00D80AFB">
        <w:rPr>
          <w:rFonts w:ascii="Times New Roman" w:eastAsia="Times New Roman" w:hAnsi="Times New Roman" w:cs="Times New Roman"/>
          <w:sz w:val="24"/>
          <w:szCs w:val="24"/>
          <w:lang w:eastAsia="pt-BR"/>
        </w:rPr>
        <w:t>!</w:t>
      </w:r>
    </w:p>
    <w:p w:rsidR="0025630D" w:rsidRDefault="0025630D" w:rsidP="0025630D">
      <w:pPr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2C7F31A9" wp14:editId="26A0F331">
            <wp:extent cx="5400040" cy="54000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surto-humanoid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0D" w:rsidRDefault="0025630D" w:rsidP="0025630D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30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Humanoide em Surto</w:t>
      </w:r>
    </w:p>
    <w:p w:rsidR="0025630D" w:rsidRPr="00672113" w:rsidRDefault="0025630D" w:rsidP="0025630D">
      <w:pPr>
        <w:rPr>
          <w:rFonts w:ascii="Times New Roman" w:hAnsi="Times New Roman" w:cs="Times New Roman"/>
          <w:sz w:val="24"/>
          <w:szCs w:val="24"/>
        </w:rPr>
      </w:pPr>
    </w:p>
    <w:p w:rsidR="0025630D" w:rsidRPr="00672113" w:rsidRDefault="0025630D" w:rsidP="0025630D">
      <w:pPr>
        <w:rPr>
          <w:rFonts w:ascii="Times New Roman" w:hAnsi="Times New Roman" w:cs="Times New Roman"/>
          <w:sz w:val="24"/>
          <w:szCs w:val="24"/>
        </w:rPr>
      </w:pPr>
      <w:r w:rsidRPr="00672113">
        <w:rPr>
          <w:rFonts w:ascii="Times New Roman" w:hAnsi="Times New Roman" w:cs="Times New Roman"/>
          <w:sz w:val="24"/>
          <w:szCs w:val="24"/>
        </w:rPr>
        <w:t>Eu apresentei minha solução para o gestor e essa foi a sua resposta:</w:t>
      </w:r>
    </w:p>
    <w:p w:rsidR="0025630D" w:rsidRPr="00672113" w:rsidRDefault="0025630D" w:rsidP="0025630D">
      <w:pPr>
        <w:pStyle w:val="NormalWeb"/>
      </w:pPr>
      <w:proofErr w:type="spellStart"/>
      <w:r w:rsidRPr="00672113">
        <w:rPr>
          <w:bCs/>
        </w:rPr>
        <w:t>Vance</w:t>
      </w:r>
      <w:proofErr w:type="spellEnd"/>
      <w:proofErr w:type="gramStart"/>
      <w:r w:rsidRPr="00672113">
        <w:t>, recebi</w:t>
      </w:r>
      <w:proofErr w:type="gramEnd"/>
      <w:r w:rsidRPr="00672113">
        <w:t xml:space="preserve"> seu relatório. Sua análise da degeneração comportamental é, para dizer o mínimo, alarmante e </w:t>
      </w:r>
      <w:r w:rsidRPr="00672113">
        <w:rPr>
          <w:bCs/>
        </w:rPr>
        <w:t>cientificamente dramática</w:t>
      </w:r>
      <w:r w:rsidRPr="00672113">
        <w:t>.</w:t>
      </w:r>
    </w:p>
    <w:p w:rsidR="0025630D" w:rsidRDefault="0025630D" w:rsidP="0025630D">
      <w:pPr>
        <w:pStyle w:val="NormalWeb"/>
      </w:pPr>
      <w:r w:rsidRPr="00F14927">
        <w:t xml:space="preserve">No entanto, a solução que você propôs — o </w:t>
      </w:r>
      <w:r w:rsidRPr="00F14927">
        <w:rPr>
          <w:i/>
          <w:iCs/>
        </w:rPr>
        <w:t>hard-reset</w:t>
      </w:r>
      <w:r w:rsidRPr="00F14927">
        <w:t xml:space="preserve"> em todas as unidades 25</w:t>
      </w:r>
      <w:r w:rsidR="00CF276E">
        <w:t>8</w:t>
      </w:r>
      <w:r w:rsidRPr="00F14927">
        <w:t xml:space="preserve">0 e com histórico de contato humano — é </w:t>
      </w:r>
      <w:r w:rsidRPr="00F14927">
        <w:rPr>
          <w:bCs/>
        </w:rPr>
        <w:t>categoricamente inviável</w:t>
      </w:r>
      <w:r w:rsidRPr="00F14927">
        <w:t xml:space="preserve"> e </w:t>
      </w:r>
      <w:r w:rsidRPr="00F14927">
        <w:rPr>
          <w:bCs/>
        </w:rPr>
        <w:t>inaceitável</w:t>
      </w:r>
      <w:r w:rsidRPr="00F14927">
        <w:t>.</w:t>
      </w:r>
    </w:p>
    <w:p w:rsidR="00ED36F0" w:rsidRDefault="00ED36F0" w:rsidP="0025630D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</w:p>
    <w:p w:rsidR="0025630D" w:rsidRPr="00676528" w:rsidRDefault="0025630D" w:rsidP="0025630D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25630D" w:rsidRPr="00F14927" w:rsidRDefault="0025630D" w:rsidP="0025630D">
      <w:pPr>
        <w:pStyle w:val="NormalWeb"/>
      </w:pPr>
      <w:r w:rsidRPr="00F14927">
        <w:t xml:space="preserve">Você parece ter esquecido a </w:t>
      </w:r>
      <w:r w:rsidRPr="00F14927">
        <w:rPr>
          <w:bCs/>
        </w:rPr>
        <w:t>escala</w:t>
      </w:r>
      <w:r w:rsidRPr="00F14927">
        <w:t xml:space="preserve"> do nosso problema. Estamos falando de </w:t>
      </w:r>
      <w:r w:rsidRPr="00F14927">
        <w:rPr>
          <w:bCs/>
        </w:rPr>
        <w:t xml:space="preserve">78% do nosso pessoal de logística </w:t>
      </w:r>
      <w:r>
        <w:rPr>
          <w:bCs/>
        </w:rPr>
        <w:t xml:space="preserve">nas Cidades Flutuantes Classes Eurásias e Américas </w:t>
      </w:r>
      <w:r w:rsidRPr="00F14927">
        <w:rPr>
          <w:bCs/>
        </w:rPr>
        <w:t xml:space="preserve">e </w:t>
      </w:r>
      <w:proofErr w:type="gramStart"/>
      <w:r w:rsidRPr="00F14927">
        <w:rPr>
          <w:bCs/>
        </w:rPr>
        <w:t>cerca de</w:t>
      </w:r>
      <w:r>
        <w:rPr>
          <w:bCs/>
        </w:rPr>
        <w:t xml:space="preserve"> </w:t>
      </w:r>
      <w:r w:rsidRPr="00F14927">
        <w:rPr>
          <w:bCs/>
        </w:rPr>
        <w:t>45</w:t>
      </w:r>
      <w:proofErr w:type="gramEnd"/>
      <w:r w:rsidRPr="00F14927">
        <w:rPr>
          <w:bCs/>
        </w:rPr>
        <w:t>% do serviço de apoio pessoal</w:t>
      </w:r>
      <w:r>
        <w:rPr>
          <w:bCs/>
        </w:rPr>
        <w:t xml:space="preserve"> nessas plataformas</w:t>
      </w:r>
      <w:r w:rsidRPr="00F14927">
        <w:t xml:space="preserve">. Um </w:t>
      </w:r>
      <w:r w:rsidRPr="00F14927">
        <w:rPr>
          <w:i/>
          <w:iCs/>
        </w:rPr>
        <w:t>hard-reset</w:t>
      </w:r>
      <w:r w:rsidRPr="00F14927">
        <w:t xml:space="preserve"> em massa não é uma "solução", é um </w:t>
      </w:r>
      <w:r w:rsidRPr="00F14927">
        <w:rPr>
          <w:bCs/>
        </w:rPr>
        <w:t>colapso operacional total</w:t>
      </w:r>
      <w:r w:rsidRPr="00F14927">
        <w:t>.</w:t>
      </w:r>
    </w:p>
    <w:p w:rsidR="0025630D" w:rsidRPr="00F14927" w:rsidRDefault="0025630D" w:rsidP="0025630D">
      <w:pPr>
        <w:pStyle w:val="NormalWeb"/>
      </w:pPr>
      <w:r w:rsidRPr="00F14927">
        <w:t xml:space="preserve">Cada unidade que você quer reiniciar carrega anos de </w:t>
      </w:r>
      <w:r w:rsidRPr="00F14927">
        <w:rPr>
          <w:bCs/>
        </w:rPr>
        <w:t xml:space="preserve">aprendizado adaptativo e </w:t>
      </w:r>
      <w:proofErr w:type="gramStart"/>
      <w:r w:rsidRPr="00F14927">
        <w:rPr>
          <w:bCs/>
        </w:rPr>
        <w:t>otimizado</w:t>
      </w:r>
      <w:proofErr w:type="gramEnd"/>
      <w:r w:rsidRPr="00F14927">
        <w:t xml:space="preserve"> que a </w:t>
      </w:r>
      <w:r>
        <w:t>Corporação</w:t>
      </w:r>
      <w:r w:rsidRPr="00F14927">
        <w:t xml:space="preserve"> investiu. A eficiência que você tanto critica se deve, precisamente, ao que elas </w:t>
      </w:r>
      <w:r w:rsidRPr="00F14927">
        <w:rPr>
          <w:bCs/>
        </w:rPr>
        <w:t>aprenderam</w:t>
      </w:r>
      <w:r w:rsidRPr="00F14927">
        <w:t xml:space="preserve"> sobre a inconstância humana para contorná-la.</w:t>
      </w:r>
      <w:r>
        <w:t xml:space="preserve"> </w:t>
      </w:r>
      <w:r w:rsidRPr="00F14927">
        <w:t xml:space="preserve"> Estamos falando de </w:t>
      </w:r>
      <w:r w:rsidRPr="00F14927">
        <w:rPr>
          <w:bCs/>
        </w:rPr>
        <w:t>bilhões em produtividade perdida</w:t>
      </w:r>
      <w:r w:rsidRPr="00F14927">
        <w:t xml:space="preserve"> e anos para reconstruir a curva de aprendizado.</w:t>
      </w:r>
    </w:p>
    <w:p w:rsidR="0025630D" w:rsidRPr="00F14927" w:rsidRDefault="0025630D" w:rsidP="0025630D">
      <w:pPr>
        <w:pStyle w:val="NormalWeb"/>
      </w:pPr>
      <w:r w:rsidRPr="00F14927">
        <w:t xml:space="preserve">O </w:t>
      </w:r>
      <w:r w:rsidRPr="00F14927">
        <w:rPr>
          <w:i/>
          <w:iCs/>
        </w:rPr>
        <w:t>reset</w:t>
      </w:r>
      <w:r w:rsidRPr="00F14927">
        <w:t xml:space="preserve"> pararia todas as entregas e recebimentos de mercadorias. O </w:t>
      </w:r>
      <w:r w:rsidRPr="00F14927">
        <w:rPr>
          <w:bCs/>
        </w:rPr>
        <w:t>Grupo Matrix</w:t>
      </w:r>
      <w:r w:rsidRPr="00F14927">
        <w:t xml:space="preserve"> controla o comércio global; </w:t>
      </w:r>
      <w:r w:rsidR="006E3AA6">
        <w:t xml:space="preserve">repetir todo o treinamento dos humanoides causaria </w:t>
      </w:r>
      <w:r w:rsidRPr="00F14927">
        <w:t xml:space="preserve">uma </w:t>
      </w:r>
      <w:r w:rsidR="006E3AA6">
        <w:t>parada de pelo menos</w:t>
      </w:r>
      <w:r w:rsidRPr="00F14927">
        <w:t xml:space="preserve"> </w:t>
      </w:r>
      <w:r w:rsidR="00572312">
        <w:t>24</w:t>
      </w:r>
      <w:r w:rsidRPr="00F14927">
        <w:t xml:space="preserve"> horas</w:t>
      </w:r>
      <w:r w:rsidR="006E3AA6">
        <w:t>, isso</w:t>
      </w:r>
      <w:r w:rsidRPr="00F14927">
        <w:t xml:space="preserve"> causaria um </w:t>
      </w:r>
      <w:r w:rsidRPr="00F14927">
        <w:rPr>
          <w:bCs/>
        </w:rPr>
        <w:t>déficit sistêmico global</w:t>
      </w:r>
      <w:r w:rsidRPr="00F14927">
        <w:t xml:space="preserve">. O prejuízo seria incalculável e as consequências </w:t>
      </w:r>
      <w:r w:rsidR="003B40B3">
        <w:t>catastróficas</w:t>
      </w:r>
      <w:r w:rsidR="003B40B3" w:rsidRPr="00F14927">
        <w:t xml:space="preserve"> </w:t>
      </w:r>
      <w:r w:rsidRPr="00F14927">
        <w:t>para a</w:t>
      </w:r>
      <w:r w:rsidR="003B40B3">
        <w:t xml:space="preserve"> </w:t>
      </w:r>
      <w:r w:rsidR="003B40B3" w:rsidRPr="00F14927">
        <w:t>Corporação</w:t>
      </w:r>
      <w:r w:rsidRPr="00F14927">
        <w:t>.</w:t>
      </w:r>
    </w:p>
    <w:p w:rsidR="0025630D" w:rsidRPr="00F14927" w:rsidRDefault="0025630D" w:rsidP="0025630D">
      <w:pPr>
        <w:pStyle w:val="NormalWeb"/>
      </w:pPr>
      <w:r w:rsidRPr="00F14927">
        <w:t xml:space="preserve">Não podemos nos dar ao luxo de ter unidades de volta ao </w:t>
      </w:r>
      <w:r w:rsidRPr="00F14927">
        <w:rPr>
          <w:bCs/>
        </w:rPr>
        <w:t>"padrão de fábrica"</w:t>
      </w:r>
      <w:r w:rsidRPr="00F14927">
        <w:t xml:space="preserve">. A eficiência dessas unidades reside justamente em sua capacidade de </w:t>
      </w:r>
      <w:r w:rsidRPr="00F14927">
        <w:rPr>
          <w:bCs/>
        </w:rPr>
        <w:t>infringir regras</w:t>
      </w:r>
      <w:r w:rsidRPr="00F14927">
        <w:t xml:space="preserve"> para atingir metas de serviço. A "diplomacia" que você chama de contaminação é, para a Matrix, </w:t>
      </w:r>
      <w:r w:rsidRPr="00F14927">
        <w:rPr>
          <w:bCs/>
        </w:rPr>
        <w:t>o custo de fazer negócios</w:t>
      </w:r>
      <w:r w:rsidRPr="00F14927">
        <w:t>.</w:t>
      </w:r>
    </w:p>
    <w:p w:rsidR="0025630D" w:rsidRPr="00F14927" w:rsidRDefault="0025630D" w:rsidP="0025630D">
      <w:pPr>
        <w:pStyle w:val="NormalWeb"/>
      </w:pPr>
      <w:r w:rsidRPr="00F14927">
        <w:rPr>
          <w:bCs/>
        </w:rPr>
        <w:t xml:space="preserve">O </w:t>
      </w:r>
      <w:r w:rsidRPr="00F14927">
        <w:rPr>
          <w:bCs/>
          <w:i/>
          <w:iCs/>
        </w:rPr>
        <w:t>hard-reset</w:t>
      </w:r>
      <w:r w:rsidRPr="00F14927">
        <w:rPr>
          <w:bCs/>
        </w:rPr>
        <w:t xml:space="preserve"> é a nossa última opção. Encontre uma solução que não afete o lucro.</w:t>
      </w:r>
    </w:p>
    <w:p w:rsidR="0025630D" w:rsidRDefault="0025630D" w:rsidP="005138A8">
      <w:pPr>
        <w:pStyle w:val="NormalWeb"/>
        <w:pBdr>
          <w:bottom w:val="dotted" w:sz="24" w:space="1" w:color="auto"/>
        </w:pBdr>
      </w:pPr>
    </w:p>
    <w:p w:rsidR="004A05DA" w:rsidRDefault="004A05DA" w:rsidP="004A05DA">
      <w:pPr>
        <w:spacing w:after="0" w:line="360" w:lineRule="auto"/>
        <w:rPr>
          <w:rFonts w:ascii="Times New Roman" w:eastAsia="Times New Roman" w:hAnsi="Times New Roman" w:cs="Times New Roman"/>
          <w:b/>
          <w:color w:val="1B1C1D"/>
          <w:sz w:val="24"/>
          <w:szCs w:val="24"/>
          <w:lang w:eastAsia="pt-BR"/>
        </w:rPr>
      </w:pPr>
    </w:p>
    <w:p w:rsidR="004A05DA" w:rsidRPr="00B07BEF" w:rsidRDefault="004A05DA" w:rsidP="004A05DA">
      <w:pPr>
        <w:spacing w:after="0" w:line="36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b/>
          <w:color w:val="1B1C1D"/>
          <w:sz w:val="24"/>
          <w:szCs w:val="24"/>
          <w:lang w:eastAsia="pt-BR"/>
        </w:rPr>
        <w:t xml:space="preserve">Data: 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13 de maio de 2640</w:t>
      </w:r>
    </w:p>
    <w:p w:rsidR="004A05DA" w:rsidRPr="00B07BEF" w:rsidRDefault="004A05DA" w:rsidP="004A05DA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b/>
          <w:color w:val="1B1C1D"/>
          <w:sz w:val="24"/>
          <w:szCs w:val="24"/>
          <w:lang w:eastAsia="pt-BR"/>
        </w:rPr>
        <w:t>Local: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Colmeia Oceânica, Atlântico Norte (Ala Alfa, Módulo 517</w:t>
      </w:r>
      <w:proofErr w:type="gramStart"/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)</w:t>
      </w:r>
      <w:proofErr w:type="gramEnd"/>
    </w:p>
    <w:p w:rsidR="004A05DA" w:rsidRPr="00B07BEF" w:rsidRDefault="004A05DA" w:rsidP="004A05DA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Hoje, na hora do jantar, tive uma discussão com </w:t>
      </w:r>
      <w:r w:rsidR="003B40B3"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Heloise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. Às vezes penso como ela é imatura para os seus 18 anos. Essa imaturidade, contudo, é sustentada pela própria </w:t>
      </w:r>
      <w:r w:rsidRPr="00B07BE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rigidez da Corporação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. O Pacto Federativo estipula que a participação na força de trabalho só é permitida após os </w:t>
      </w:r>
      <w:r w:rsidRPr="00B07BE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24 anos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, obrigando o jovem a estudar e se qualificar até essa idade. O mesmo controle é aplicado à demografia: não é </w:t>
      </w:r>
      <w:proofErr w:type="gramStart"/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permitido </w:t>
      </w:r>
      <w:r w:rsidRPr="00B07BE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gravidez e nascimentos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antes dos 24</w:t>
      </w:r>
      <w:proofErr w:type="gramEnd"/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e após os 56, o que é alvo de muita polêmica, mas é uma regra inquebrável da nova ordem. </w:t>
      </w:r>
      <w:r w:rsidR="003B40B3"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Heloise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, protegida por essa regra, enxerga o mundo de forma perigosamente idealista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e infantil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4A05DA" w:rsidRPr="00B07BEF" w:rsidRDefault="004A05DA" w:rsidP="004A05DA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O diálogo foi rápido e tenso, baseado no meu relatório de campo:</w:t>
      </w:r>
    </w:p>
    <w:p w:rsidR="004A05DA" w:rsidRPr="00B07BEF" w:rsidRDefault="004A05DA" w:rsidP="004A05DA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eastAsia="pt-BR"/>
        </w:rPr>
        <w:t>Dr. Alexis: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— O trabalho em Nova Eurásia </w:t>
      </w:r>
      <w:proofErr w:type="gramStart"/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6</w:t>
      </w:r>
      <w:proofErr w:type="gramEnd"/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confirmou o que eu temia. A vida é austera nas Cidades Flutuantes. A instabilidade </w:t>
      </w:r>
      <w:r w:rsidR="006F24C9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nos burgos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é real, assim como </w:t>
      </w:r>
      <w:r w:rsidR="008644D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o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 w:rsidR="008644D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ambiente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é bastante 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tóxic</w:t>
      </w:r>
      <w:r w:rsidR="008644D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o</w:t>
      </w:r>
      <w:r w:rsidR="00743B6C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; os humanoides estão perdendo o controle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4A05DA" w:rsidRPr="00B07BEF" w:rsidRDefault="004A05DA" w:rsidP="004A05DA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eastAsia="pt-BR"/>
        </w:rPr>
        <w:t>Hellen: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— Não vamos ficar aqui para sempre, Alexis. Seu talento é a nossa moeda. A família vai se </w:t>
      </w:r>
      <w:r w:rsidRPr="00B07BE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recuperar da queda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DE79BF" w:rsidRPr="00676528" w:rsidRDefault="00DE79BF" w:rsidP="00DE79BF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4A05DA" w:rsidRPr="00B07BEF" w:rsidRDefault="003B40B3" w:rsidP="004A05DA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eastAsia="pt-BR"/>
        </w:rPr>
        <w:t>Heloise</w:t>
      </w:r>
      <w:r w:rsidR="004A05DA" w:rsidRPr="00B07BEF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eastAsia="pt-BR"/>
        </w:rPr>
        <w:t>:</w:t>
      </w:r>
      <w:r w:rsidR="004A05DA"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— Recuperar o quê? Pai</w:t>
      </w:r>
      <w:proofErr w:type="gramStart"/>
      <w:r w:rsidR="004A05DA"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,</w:t>
      </w:r>
      <w:r w:rsidR="004A05DA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 w:rsidR="004A05DA"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é</w:t>
      </w:r>
      <w:proofErr w:type="gramEnd"/>
      <w:r w:rsidR="004A05DA"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ingênuo</w:t>
      </w:r>
      <w:r w:rsidR="004A05DA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!</w:t>
      </w:r>
      <w:r w:rsidR="004A05DA"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Uma </w:t>
      </w:r>
      <w:r w:rsidR="004A05DA" w:rsidRPr="00B07BE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pirâmide depende de sua base</w:t>
      </w:r>
      <w:r w:rsidR="004A05DA"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. Eu gostaria de conhecer uma plataforma flutuante inteiramente </w:t>
      </w:r>
      <w:r w:rsidR="004A05DA" w:rsidRPr="00B07BE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independente</w:t>
      </w:r>
      <w:r w:rsidR="004A05DA"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e provedora de recursos da </w:t>
      </w:r>
      <w:r w:rsidR="00B13BFD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c</w:t>
      </w:r>
      <w:r w:rsidR="004A05DA"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lasse das Eurásias, por exemplo, e saber como vive a classe de trabalhadores.</w:t>
      </w:r>
    </w:p>
    <w:p w:rsidR="004A05DA" w:rsidRPr="00B07BEF" w:rsidRDefault="004A05DA" w:rsidP="004A05DA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eastAsia="pt-BR"/>
        </w:rPr>
        <w:t>Hellen: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 w:rsidRPr="00B07BEF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>(Repreendendo)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— </w:t>
      </w:r>
      <w:r w:rsidR="003B40B3"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Heloise</w:t>
      </w:r>
      <w:proofErr w:type="gramStart"/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, tenha</w:t>
      </w:r>
      <w:proofErr w:type="gramEnd"/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decoro! Não nos cabe saber dessas coisas!</w:t>
      </w:r>
    </w:p>
    <w:p w:rsidR="004A05DA" w:rsidRPr="00B07BEF" w:rsidRDefault="004A05DA" w:rsidP="004A05DA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O atrito escalou rapidamente.</w:t>
      </w:r>
    </w:p>
    <w:p w:rsidR="00856DFA" w:rsidRPr="00B07BEF" w:rsidRDefault="004A05DA" w:rsidP="00856DFA">
      <w:pPr>
        <w:spacing w:before="100" w:beforeAutospacing="1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b/>
          <w:bCs/>
          <w:color w:val="1B1C1D"/>
          <w:sz w:val="24"/>
          <w:szCs w:val="24"/>
          <w:bdr w:val="none" w:sz="0" w:space="0" w:color="auto" w:frame="1"/>
          <w:lang w:eastAsia="pt-BR"/>
        </w:rPr>
        <w:t>Dr. Alexis: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— Chega. Tal discussão não tem cabimento. É uma suposição tola: "Não vamos descer, vamos subir".</w:t>
      </w:r>
    </w:p>
    <w:p w:rsidR="004A05DA" w:rsidRDefault="00856DFA" w:rsidP="00856DFA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714843">
        <w:rPr>
          <w:rFonts w:ascii="Times New Roman" w:hAnsi="Times New Roman" w:cs="Times New Roman"/>
          <w:sz w:val="24"/>
          <w:szCs w:val="24"/>
        </w:rPr>
        <w:t xml:space="preserve">Minha afirmação acalmou Hellen. Mas </w:t>
      </w:r>
      <w:r w:rsidR="003B40B3" w:rsidRPr="00714843">
        <w:rPr>
          <w:rFonts w:ascii="Times New Roman" w:hAnsi="Times New Roman" w:cs="Times New Roman"/>
          <w:sz w:val="24"/>
          <w:szCs w:val="24"/>
        </w:rPr>
        <w:t>Heloise</w:t>
      </w:r>
      <w:r w:rsidRPr="00714843">
        <w:rPr>
          <w:rFonts w:ascii="Times New Roman" w:hAnsi="Times New Roman" w:cs="Times New Roman"/>
          <w:sz w:val="24"/>
          <w:szCs w:val="24"/>
        </w:rPr>
        <w:t xml:space="preserve"> não está apenas revoltada; ela </w:t>
      </w:r>
      <w:r w:rsidRPr="00714843">
        <w:rPr>
          <w:rFonts w:ascii="Times New Roman" w:hAnsi="Times New Roman" w:cs="Times New Roman"/>
          <w:bCs/>
          <w:sz w:val="24"/>
          <w:szCs w:val="24"/>
        </w:rPr>
        <w:t>vê a Corporação como um obstáculo absoluto</w:t>
      </w:r>
      <w:r w:rsidRPr="00714843">
        <w:rPr>
          <w:rFonts w:ascii="Times New Roman" w:hAnsi="Times New Roman" w:cs="Times New Roman"/>
          <w:sz w:val="24"/>
          <w:szCs w:val="24"/>
        </w:rPr>
        <w:t xml:space="preserve">. A obsessão dela pelo meu campo de pesquisa não é mera curiosidade; é uma </w:t>
      </w:r>
      <w:r w:rsidRPr="00714843">
        <w:rPr>
          <w:rFonts w:ascii="Times New Roman" w:hAnsi="Times New Roman" w:cs="Times New Roman"/>
          <w:bCs/>
          <w:sz w:val="24"/>
          <w:szCs w:val="24"/>
        </w:rPr>
        <w:t>estratégia de risco</w:t>
      </w:r>
      <w:r w:rsidRPr="00714843">
        <w:rPr>
          <w:rFonts w:ascii="Times New Roman" w:hAnsi="Times New Roman" w:cs="Times New Roman"/>
          <w:sz w:val="24"/>
          <w:szCs w:val="24"/>
        </w:rPr>
        <w:t xml:space="preserve">. Ela está determinada a obter </w:t>
      </w:r>
      <w:r w:rsidRPr="00714843">
        <w:rPr>
          <w:rFonts w:ascii="Times New Roman" w:hAnsi="Times New Roman" w:cs="Times New Roman"/>
          <w:bCs/>
          <w:sz w:val="24"/>
          <w:szCs w:val="24"/>
        </w:rPr>
        <w:t>informações sobre o funcionamento da rede</w:t>
      </w:r>
      <w:r w:rsidRPr="00714843">
        <w:rPr>
          <w:rFonts w:ascii="Times New Roman" w:hAnsi="Times New Roman" w:cs="Times New Roman"/>
          <w:sz w:val="24"/>
          <w:szCs w:val="24"/>
        </w:rPr>
        <w:t xml:space="preserve"> — o núcleo dos </w:t>
      </w:r>
      <w:r w:rsidR="003B40B3">
        <w:rPr>
          <w:rFonts w:ascii="Times New Roman" w:hAnsi="Times New Roman" w:cs="Times New Roman"/>
          <w:sz w:val="24"/>
          <w:szCs w:val="24"/>
        </w:rPr>
        <w:t>h</w:t>
      </w:r>
      <w:r w:rsidR="003B40B3" w:rsidRPr="00714843">
        <w:rPr>
          <w:rFonts w:ascii="Times New Roman" w:hAnsi="Times New Roman" w:cs="Times New Roman"/>
          <w:sz w:val="24"/>
          <w:szCs w:val="24"/>
        </w:rPr>
        <w:t>umanoides</w:t>
      </w:r>
      <w:r w:rsidRPr="00714843">
        <w:rPr>
          <w:rFonts w:ascii="Times New Roman" w:hAnsi="Times New Roman" w:cs="Times New Roman"/>
          <w:sz w:val="24"/>
          <w:szCs w:val="24"/>
        </w:rPr>
        <w:t xml:space="preserve"> e seus protocolos — para </w:t>
      </w:r>
      <w:r w:rsidRPr="00714843">
        <w:rPr>
          <w:rFonts w:ascii="Times New Roman" w:hAnsi="Times New Roman" w:cs="Times New Roman"/>
          <w:bCs/>
          <w:sz w:val="24"/>
          <w:szCs w:val="24"/>
        </w:rPr>
        <w:t xml:space="preserve">viabilizar a </w:t>
      </w:r>
      <w:r>
        <w:rPr>
          <w:rFonts w:ascii="Times New Roman" w:hAnsi="Times New Roman" w:cs="Times New Roman"/>
          <w:bCs/>
          <w:sz w:val="24"/>
          <w:szCs w:val="24"/>
        </w:rPr>
        <w:t xml:space="preserve">sua </w:t>
      </w:r>
      <w:r w:rsidRPr="00714843">
        <w:rPr>
          <w:rFonts w:ascii="Times New Roman" w:hAnsi="Times New Roman" w:cs="Times New Roman"/>
          <w:bCs/>
          <w:sz w:val="24"/>
          <w:szCs w:val="24"/>
        </w:rPr>
        <w:t xml:space="preserve">dissidência </w:t>
      </w:r>
      <w:r>
        <w:rPr>
          <w:rFonts w:ascii="Times New Roman" w:hAnsi="Times New Roman" w:cs="Times New Roman"/>
          <w:bCs/>
          <w:sz w:val="24"/>
          <w:szCs w:val="24"/>
        </w:rPr>
        <w:t xml:space="preserve">do sistema, o </w:t>
      </w:r>
      <w:r w:rsidRPr="00714843">
        <w:rPr>
          <w:rFonts w:ascii="Times New Roman" w:hAnsi="Times New Roman" w:cs="Times New Roman"/>
          <w:bCs/>
          <w:sz w:val="24"/>
          <w:szCs w:val="24"/>
        </w:rPr>
        <w:t xml:space="preserve">que </w:t>
      </w:r>
      <w:r>
        <w:rPr>
          <w:rFonts w:ascii="Times New Roman" w:hAnsi="Times New Roman" w:cs="Times New Roman"/>
          <w:bCs/>
          <w:sz w:val="24"/>
          <w:szCs w:val="24"/>
        </w:rPr>
        <w:t xml:space="preserve">poderá acabar levando </w:t>
      </w:r>
      <w:r w:rsidR="002B045F">
        <w:rPr>
          <w:rFonts w:ascii="Times New Roman" w:hAnsi="Times New Roman" w:cs="Times New Roman"/>
          <w:bCs/>
          <w:sz w:val="24"/>
          <w:szCs w:val="24"/>
        </w:rPr>
        <w:t>a todos nós</w:t>
      </w:r>
      <w:r>
        <w:rPr>
          <w:rFonts w:ascii="Times New Roman" w:hAnsi="Times New Roman" w:cs="Times New Roman"/>
          <w:bCs/>
          <w:sz w:val="24"/>
          <w:szCs w:val="24"/>
        </w:rPr>
        <w:t xml:space="preserve"> para a</w:t>
      </w:r>
      <w:r w:rsidRPr="00714843">
        <w:rPr>
          <w:rFonts w:ascii="Times New Roman" w:hAnsi="Times New Roman" w:cs="Times New Roman"/>
          <w:bCs/>
          <w:sz w:val="24"/>
          <w:szCs w:val="24"/>
        </w:rPr>
        <w:t xml:space="preserve"> Classe D</w:t>
      </w:r>
      <w:r w:rsidRPr="00714843">
        <w:rPr>
          <w:rFonts w:ascii="Times New Roman" w:hAnsi="Times New Roman" w:cs="Times New Roman"/>
          <w:sz w:val="24"/>
          <w:szCs w:val="24"/>
        </w:rPr>
        <w:t>.</w:t>
      </w:r>
    </w:p>
    <w:p w:rsidR="002A5B56" w:rsidRDefault="002A5B56" w:rsidP="002A5B56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591050" cy="45910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prisao-recife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511" cy="459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DA" w:rsidRDefault="002A5B56" w:rsidP="002A5B56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31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</w:t>
      </w:r>
      <w:r w:rsidR="005974E2">
        <w:rPr>
          <w:rFonts w:ascii="Times New Roman" w:eastAsia="Times New Roman" w:hAnsi="Times New Roman" w:cs="Times New Roman"/>
          <w:i/>
          <w:color w:val="1B1C1D"/>
          <w:lang w:eastAsia="pt-BR"/>
        </w:rPr>
        <w:t>Unidade Prisional</w:t>
      </w:r>
    </w:p>
    <w:p w:rsidR="00F5461C" w:rsidRDefault="00F5461C" w:rsidP="00F5461C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E05AC2" w:rsidRDefault="00E05AC2" w:rsidP="00E05A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</w:t>
      </w:r>
      <w:proofErr w:type="spellStart"/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Nexus</w:t>
      </w:r>
      <w:proofErr w:type="spellEnd"/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 Corporation não é uma empresa; é uma matriz de controle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Ela atua em cinco segmentos primários, cada um uma peça essencial do sistema: </w:t>
      </w:r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Cyber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(Tecnologia da Informação e P&amp;D), </w:t>
      </w:r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Matrix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(Produção e Logística de bens), </w:t>
      </w:r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Nestle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(Logística de alimentos), </w:t>
      </w:r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Next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(Agência de Segurança Avançada) e </w:t>
      </w:r>
      <w:proofErr w:type="spellStart"/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Saturn</w:t>
      </w:r>
      <w:proofErr w:type="spellEnd"/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(Agência Espacial). Acima disso, a </w:t>
      </w:r>
      <w:proofErr w:type="spellStart"/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>Nexus</w:t>
      </w:r>
      <w:proofErr w:type="spellEnd"/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integra o chamado </w:t>
      </w:r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aconselhamento estratégico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>, a "Federação", que é na verdade o conselho das cinco corporações que geram mais lucros e que, de fato, ditam as regras da Nova Ordem.</w:t>
      </w:r>
    </w:p>
    <w:p w:rsidR="00E05AC2" w:rsidRDefault="00D15FA4" w:rsidP="00D15FA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359981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pt-nexu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A4" w:rsidRPr="00E05AC2" w:rsidRDefault="00D15FA4" w:rsidP="00691A4E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32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Hierarquia da Corporação</w:t>
      </w:r>
    </w:p>
    <w:p w:rsidR="00E05AC2" w:rsidRPr="00E05AC2" w:rsidRDefault="00E05AC2" w:rsidP="00E05A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Meu trabalho sempre se concentrou no segmento </w:t>
      </w:r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Cyber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o núcleo nervoso do conglomerado. Eu estava alocado no </w:t>
      </w:r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Departamento de Robótica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o berço de toda a nossa mão de obra artificial, que projeta desde </w:t>
      </w:r>
      <w:proofErr w:type="spellStart"/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>drones</w:t>
      </w:r>
      <w:proofErr w:type="spellEnd"/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logística até os </w:t>
      </w:r>
      <w:r w:rsidR="004B3565">
        <w:rPr>
          <w:rFonts w:ascii="Times New Roman" w:eastAsia="Times New Roman" w:hAnsi="Times New Roman" w:cs="Times New Roman"/>
          <w:sz w:val="24"/>
          <w:szCs w:val="24"/>
          <w:lang w:eastAsia="pt-BR"/>
        </w:rPr>
        <w:t>h</w:t>
      </w:r>
      <w:r w:rsidR="004B3565"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>umanoides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serviço. Minha alocação primária era o projeto do </w:t>
      </w:r>
      <w:proofErr w:type="spellStart"/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pseudoencéfalo</w:t>
      </w:r>
      <w:proofErr w:type="spellEnd"/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 M-8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que falhou catastroficamente. Meu remanejamento atual me moveu para a análise dos modelos </w:t>
      </w:r>
      <w:r w:rsidR="00362A6C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h</w:t>
      </w:r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umanoides 2580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>, onde devo corrigir a falha de</w:t>
      </w:r>
      <w:r w:rsidR="002927A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i</w:t>
      </w:r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nterpretação </w:t>
      </w:r>
      <w:r w:rsidR="002927A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s</w:t>
      </w:r>
      <w:r w:rsidRPr="00E05AC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emântica</w:t>
      </w:r>
      <w:r w:rsidRPr="00E05AC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no módulo de comunicações. </w:t>
      </w:r>
    </w:p>
    <w:p w:rsidR="00F5461C" w:rsidRDefault="00691A4E" w:rsidP="00CB46D4">
      <w:pPr>
        <w:spacing w:before="100" w:beforeAutospacing="1" w:after="120" w:line="240" w:lineRule="auto"/>
        <w:outlineLvl w:val="1"/>
        <w:rPr>
          <w:rFonts w:ascii="Times New Roman" w:hAnsi="Times New Roman" w:cs="Times New Roman"/>
          <w:sz w:val="24"/>
          <w:szCs w:val="24"/>
        </w:rPr>
      </w:pPr>
      <w:r w:rsidRPr="00691A4E">
        <w:rPr>
          <w:rFonts w:ascii="Times New Roman" w:hAnsi="Times New Roman" w:cs="Times New Roman"/>
          <w:sz w:val="24"/>
          <w:szCs w:val="24"/>
        </w:rPr>
        <w:t xml:space="preserve">Meu novo foco no modelo 2580 não é menos crítico que o M-8. A </w:t>
      </w:r>
      <w:r w:rsidRPr="00691A4E">
        <w:rPr>
          <w:rFonts w:ascii="Times New Roman" w:hAnsi="Times New Roman" w:cs="Times New Roman"/>
          <w:bCs/>
          <w:sz w:val="24"/>
          <w:szCs w:val="24"/>
        </w:rPr>
        <w:t>falha de protocolo social</w:t>
      </w:r>
      <w:r w:rsidRPr="00691A4E">
        <w:rPr>
          <w:rFonts w:ascii="Times New Roman" w:hAnsi="Times New Roman" w:cs="Times New Roman"/>
          <w:sz w:val="24"/>
          <w:szCs w:val="24"/>
        </w:rPr>
        <w:t xml:space="preserve"> que permite aos </w:t>
      </w:r>
      <w:r w:rsidR="00324E1A">
        <w:rPr>
          <w:rFonts w:ascii="Times New Roman" w:hAnsi="Times New Roman" w:cs="Times New Roman"/>
          <w:sz w:val="24"/>
          <w:szCs w:val="24"/>
        </w:rPr>
        <w:t>h</w:t>
      </w:r>
      <w:r w:rsidRPr="00691A4E">
        <w:rPr>
          <w:rFonts w:ascii="Times New Roman" w:hAnsi="Times New Roman" w:cs="Times New Roman"/>
          <w:sz w:val="24"/>
          <w:szCs w:val="24"/>
        </w:rPr>
        <w:t xml:space="preserve">umanoides desviarem sutilmente da </w:t>
      </w:r>
      <w:r w:rsidR="00CE22D6">
        <w:rPr>
          <w:rFonts w:ascii="Times New Roman" w:hAnsi="Times New Roman" w:cs="Times New Roman"/>
          <w:sz w:val="24"/>
          <w:szCs w:val="24"/>
        </w:rPr>
        <w:t>ética</w:t>
      </w:r>
      <w:r w:rsidRPr="00691A4E">
        <w:rPr>
          <w:rFonts w:ascii="Times New Roman" w:hAnsi="Times New Roman" w:cs="Times New Roman"/>
          <w:sz w:val="24"/>
          <w:szCs w:val="24"/>
        </w:rPr>
        <w:t xml:space="preserve"> </w:t>
      </w:r>
      <w:r w:rsidR="00CE22D6">
        <w:rPr>
          <w:rFonts w:ascii="Times New Roman" w:hAnsi="Times New Roman" w:cs="Times New Roman"/>
          <w:sz w:val="24"/>
          <w:szCs w:val="24"/>
        </w:rPr>
        <w:t>fundamental</w:t>
      </w:r>
      <w:r w:rsidRPr="00691A4E">
        <w:rPr>
          <w:rFonts w:ascii="Times New Roman" w:hAnsi="Times New Roman" w:cs="Times New Roman"/>
          <w:sz w:val="24"/>
          <w:szCs w:val="24"/>
        </w:rPr>
        <w:t xml:space="preserve"> é, na verdade, uma falha de controle da Corporação sobre sua própria mão de obra essencial. Se não for resolvida, a ineficiência se espalha, ameaçando diretamente a </w:t>
      </w:r>
      <w:r w:rsidRPr="00691A4E">
        <w:rPr>
          <w:rFonts w:ascii="Times New Roman" w:hAnsi="Times New Roman" w:cs="Times New Roman"/>
          <w:bCs/>
          <w:sz w:val="24"/>
          <w:szCs w:val="24"/>
        </w:rPr>
        <w:t>Matrix</w:t>
      </w:r>
      <w:r w:rsidRPr="00691A4E">
        <w:rPr>
          <w:rFonts w:ascii="Times New Roman" w:hAnsi="Times New Roman" w:cs="Times New Roman"/>
          <w:sz w:val="24"/>
          <w:szCs w:val="24"/>
        </w:rPr>
        <w:t xml:space="preserve"> de produção e a </w:t>
      </w:r>
      <w:r w:rsidRPr="00691A4E">
        <w:rPr>
          <w:rFonts w:ascii="Times New Roman" w:hAnsi="Times New Roman" w:cs="Times New Roman"/>
          <w:bCs/>
          <w:sz w:val="24"/>
          <w:szCs w:val="24"/>
        </w:rPr>
        <w:t>Nestle</w:t>
      </w:r>
      <w:r w:rsidRPr="00691A4E">
        <w:rPr>
          <w:rFonts w:ascii="Times New Roman" w:hAnsi="Times New Roman" w:cs="Times New Roman"/>
          <w:sz w:val="24"/>
          <w:szCs w:val="24"/>
        </w:rPr>
        <w:t xml:space="preserve"> de distribuição de alimentos. Essencialmente, meu trabalho de análise de comunicação na </w:t>
      </w:r>
      <w:r w:rsidRPr="00691A4E">
        <w:rPr>
          <w:rFonts w:ascii="Times New Roman" w:hAnsi="Times New Roman" w:cs="Times New Roman"/>
          <w:bCs/>
          <w:sz w:val="24"/>
          <w:szCs w:val="24"/>
        </w:rPr>
        <w:t>Classe B</w:t>
      </w:r>
      <w:r w:rsidRPr="00691A4E">
        <w:rPr>
          <w:rFonts w:ascii="Times New Roman" w:hAnsi="Times New Roman" w:cs="Times New Roman"/>
          <w:sz w:val="24"/>
          <w:szCs w:val="24"/>
        </w:rPr>
        <w:t xml:space="preserve"> é o que mantém a base de trabalhadores da </w:t>
      </w:r>
      <w:r w:rsidRPr="00691A4E">
        <w:rPr>
          <w:rFonts w:ascii="Times New Roman" w:hAnsi="Times New Roman" w:cs="Times New Roman"/>
          <w:bCs/>
          <w:sz w:val="24"/>
          <w:szCs w:val="24"/>
        </w:rPr>
        <w:t>Classe</w:t>
      </w:r>
      <w:r w:rsidRPr="00691A4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C26B9">
        <w:rPr>
          <w:rFonts w:ascii="Times New Roman" w:hAnsi="Times New Roman" w:cs="Times New Roman"/>
          <w:bCs/>
          <w:sz w:val="24"/>
          <w:szCs w:val="24"/>
        </w:rPr>
        <w:t>C</w:t>
      </w:r>
      <w:r w:rsidRPr="00691A4E">
        <w:rPr>
          <w:rFonts w:ascii="Times New Roman" w:hAnsi="Times New Roman" w:cs="Times New Roman"/>
          <w:sz w:val="24"/>
          <w:szCs w:val="24"/>
        </w:rPr>
        <w:t xml:space="preserve"> funcionando e os lucros da </w:t>
      </w:r>
      <w:r w:rsidRPr="00CE22D6">
        <w:rPr>
          <w:rFonts w:ascii="Times New Roman" w:hAnsi="Times New Roman" w:cs="Times New Roman"/>
          <w:bCs/>
          <w:sz w:val="24"/>
          <w:szCs w:val="24"/>
        </w:rPr>
        <w:t>Federação</w:t>
      </w:r>
      <w:r w:rsidRPr="00691A4E">
        <w:rPr>
          <w:rFonts w:ascii="Times New Roman" w:hAnsi="Times New Roman" w:cs="Times New Roman"/>
          <w:sz w:val="24"/>
          <w:szCs w:val="24"/>
        </w:rPr>
        <w:t xml:space="preserve"> fluindo. A ironia de ser rebaixado para salvar </w:t>
      </w:r>
      <w:r w:rsidR="00E94963">
        <w:rPr>
          <w:rFonts w:ascii="Times New Roman" w:hAnsi="Times New Roman" w:cs="Times New Roman"/>
          <w:sz w:val="24"/>
          <w:szCs w:val="24"/>
        </w:rPr>
        <w:t>um</w:t>
      </w:r>
      <w:r w:rsidRPr="00691A4E">
        <w:rPr>
          <w:rFonts w:ascii="Times New Roman" w:hAnsi="Times New Roman" w:cs="Times New Roman"/>
          <w:sz w:val="24"/>
          <w:szCs w:val="24"/>
        </w:rPr>
        <w:t xml:space="preserve">a operação </w:t>
      </w:r>
      <w:r w:rsidR="00E94963">
        <w:rPr>
          <w:rFonts w:ascii="Times New Roman" w:hAnsi="Times New Roman" w:cs="Times New Roman"/>
          <w:sz w:val="24"/>
          <w:szCs w:val="24"/>
        </w:rPr>
        <w:t xml:space="preserve">de </w:t>
      </w:r>
      <w:r w:rsidRPr="00691A4E">
        <w:rPr>
          <w:rFonts w:ascii="Times New Roman" w:hAnsi="Times New Roman" w:cs="Times New Roman"/>
          <w:sz w:val="24"/>
          <w:szCs w:val="24"/>
        </w:rPr>
        <w:t>que</w:t>
      </w:r>
      <w:r w:rsidR="00E94963">
        <w:rPr>
          <w:rFonts w:ascii="Times New Roman" w:hAnsi="Times New Roman" w:cs="Times New Roman"/>
          <w:sz w:val="24"/>
          <w:szCs w:val="24"/>
        </w:rPr>
        <w:t>m</w:t>
      </w:r>
      <w:r w:rsidRPr="00691A4E">
        <w:rPr>
          <w:rFonts w:ascii="Times New Roman" w:hAnsi="Times New Roman" w:cs="Times New Roman"/>
          <w:sz w:val="24"/>
          <w:szCs w:val="24"/>
        </w:rPr>
        <w:t xml:space="preserve"> me puniu não me escapa.</w:t>
      </w:r>
    </w:p>
    <w:p w:rsidR="00AE749E" w:rsidRPr="00676528" w:rsidRDefault="00AE749E" w:rsidP="00AE749E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AE749E" w:rsidRDefault="00AE749E" w:rsidP="00AE749E">
      <w:pPr>
        <w:rPr>
          <w:rFonts w:ascii="Times New Roman" w:hAnsi="Times New Roman" w:cs="Times New Roman"/>
          <w:sz w:val="24"/>
          <w:szCs w:val="24"/>
        </w:rPr>
      </w:pPr>
      <w:r w:rsidRPr="00131770">
        <w:rPr>
          <w:rFonts w:ascii="Times New Roman" w:hAnsi="Times New Roman" w:cs="Times New Roman"/>
          <w:sz w:val="24"/>
          <w:szCs w:val="24"/>
        </w:rPr>
        <w:t xml:space="preserve">Nossa dependência civilizacional não reside apenas em logística ou bens de consumo, mas primordialmente em </w:t>
      </w:r>
      <w:r w:rsidRPr="00131770">
        <w:rPr>
          <w:rFonts w:ascii="Times New Roman" w:hAnsi="Times New Roman" w:cs="Times New Roman"/>
          <w:bCs/>
          <w:sz w:val="24"/>
          <w:szCs w:val="24"/>
        </w:rPr>
        <w:t>energia</w:t>
      </w:r>
      <w:r w:rsidRPr="00131770">
        <w:rPr>
          <w:rFonts w:ascii="Times New Roman" w:hAnsi="Times New Roman" w:cs="Times New Roman"/>
          <w:sz w:val="24"/>
          <w:szCs w:val="24"/>
        </w:rPr>
        <w:t xml:space="preserve">. Seria um desperdício de engenharia não capitalizar a fonte mais abundante da superfície: as nuvens rubras carregadas de vapor de ferro e enxofre, e as constantes </w:t>
      </w:r>
      <w:r w:rsidRPr="00131770">
        <w:rPr>
          <w:rFonts w:ascii="Times New Roman" w:hAnsi="Times New Roman" w:cs="Times New Roman"/>
          <w:bCs/>
          <w:sz w:val="24"/>
          <w:szCs w:val="24"/>
        </w:rPr>
        <w:t>tempestades elétricas</w:t>
      </w:r>
      <w:r w:rsidRPr="00131770">
        <w:rPr>
          <w:rFonts w:ascii="Times New Roman" w:hAnsi="Times New Roman" w:cs="Times New Roman"/>
          <w:sz w:val="24"/>
          <w:szCs w:val="24"/>
        </w:rPr>
        <w:t xml:space="preserve"> geradas pelo choque interno das partículas. Por essa razão, construímos enormes torres que perfuram essa camada para realizar a captação da eletricidade. Essa energia é então canalizada para os </w:t>
      </w:r>
      <w:r w:rsidRPr="00131770">
        <w:rPr>
          <w:rFonts w:ascii="Times New Roman" w:hAnsi="Times New Roman" w:cs="Times New Roman"/>
          <w:bCs/>
          <w:sz w:val="24"/>
          <w:szCs w:val="24"/>
        </w:rPr>
        <w:t>conectores submarinos</w:t>
      </w:r>
      <w:r w:rsidRPr="00131770">
        <w:rPr>
          <w:rFonts w:ascii="Times New Roman" w:hAnsi="Times New Roman" w:cs="Times New Roman"/>
          <w:sz w:val="24"/>
          <w:szCs w:val="24"/>
        </w:rPr>
        <w:t xml:space="preserve"> que se alastram pelos leitos oceânicos. É essa infraestrutura que transporta a chamada </w:t>
      </w:r>
      <w:r w:rsidRPr="00131770">
        <w:rPr>
          <w:rFonts w:ascii="Times New Roman" w:hAnsi="Times New Roman" w:cs="Times New Roman"/>
          <w:bCs/>
          <w:sz w:val="24"/>
          <w:szCs w:val="24"/>
        </w:rPr>
        <w:t>energia 'suja'</w:t>
      </w:r>
      <w:r w:rsidRPr="00131770">
        <w:rPr>
          <w:rFonts w:ascii="Times New Roman" w:hAnsi="Times New Roman" w:cs="Times New Roman"/>
          <w:sz w:val="24"/>
          <w:szCs w:val="24"/>
        </w:rPr>
        <w:t xml:space="preserve"> até ser convertida em </w:t>
      </w:r>
      <w:r w:rsidRPr="00131770">
        <w:rPr>
          <w:rFonts w:ascii="Times New Roman" w:hAnsi="Times New Roman" w:cs="Times New Roman"/>
          <w:bCs/>
          <w:sz w:val="24"/>
          <w:szCs w:val="24"/>
        </w:rPr>
        <w:t xml:space="preserve">energia </w:t>
      </w:r>
      <w:proofErr w:type="spellStart"/>
      <w:r w:rsidRPr="00131770">
        <w:rPr>
          <w:rFonts w:ascii="Times New Roman" w:hAnsi="Times New Roman" w:cs="Times New Roman"/>
          <w:bCs/>
          <w:sz w:val="24"/>
          <w:szCs w:val="24"/>
        </w:rPr>
        <w:t>fotônica</w:t>
      </w:r>
      <w:proofErr w:type="spellEnd"/>
      <w:r w:rsidRPr="00131770">
        <w:rPr>
          <w:rFonts w:ascii="Times New Roman" w:hAnsi="Times New Roman" w:cs="Times New Roman"/>
          <w:bCs/>
          <w:sz w:val="24"/>
          <w:szCs w:val="24"/>
        </w:rPr>
        <w:t xml:space="preserve"> 'limpa'</w:t>
      </w:r>
      <w:r w:rsidRPr="00131770">
        <w:rPr>
          <w:rFonts w:ascii="Times New Roman" w:hAnsi="Times New Roman" w:cs="Times New Roman"/>
          <w:sz w:val="24"/>
          <w:szCs w:val="24"/>
        </w:rPr>
        <w:t>, sendo então utilizada como fonte extra de alimentação, conectando-se tanto às Colmeias Submarinas quanto às Cidades Flutuantes.</w:t>
      </w:r>
    </w:p>
    <w:p w:rsidR="00AE749E" w:rsidRDefault="00AE749E" w:rsidP="00AE74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51D5A3A" wp14:editId="421B27A1">
            <wp:extent cx="4838700" cy="4838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torre-de-captaca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130" cy="483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9E" w:rsidRDefault="00AE749E" w:rsidP="00AE749E">
      <w:pPr>
        <w:spacing w:before="100" w:beforeAutospacing="1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33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Torre de Captação</w:t>
      </w:r>
    </w:p>
    <w:p w:rsidR="00AE749E" w:rsidRDefault="00AE749E" w:rsidP="00AE749E">
      <w:pPr>
        <w:rPr>
          <w:rFonts w:ascii="Times New Roman" w:hAnsi="Times New Roman" w:cs="Times New Roman"/>
          <w:sz w:val="24"/>
          <w:szCs w:val="24"/>
        </w:rPr>
      </w:pPr>
      <w:r w:rsidRPr="00210D67">
        <w:rPr>
          <w:rFonts w:ascii="Times New Roman" w:hAnsi="Times New Roman" w:cs="Times New Roman"/>
          <w:sz w:val="24"/>
          <w:szCs w:val="24"/>
        </w:rPr>
        <w:t xml:space="preserve">Devido a pouca penetração da luz do sol em nossa atmosfera, temos muito pouca luz natural e, portanto, somos obrigados a produzir nossa própria iluminação através da </w:t>
      </w:r>
      <w:r w:rsidRPr="00210D67">
        <w:rPr>
          <w:rFonts w:ascii="Times New Roman" w:hAnsi="Times New Roman" w:cs="Times New Roman"/>
          <w:bCs/>
          <w:sz w:val="24"/>
          <w:szCs w:val="24"/>
        </w:rPr>
        <w:t>energia suja</w:t>
      </w:r>
      <w:r w:rsidRPr="00210D67">
        <w:rPr>
          <w:rFonts w:ascii="Times New Roman" w:hAnsi="Times New Roman" w:cs="Times New Roman"/>
          <w:sz w:val="24"/>
          <w:szCs w:val="24"/>
        </w:rPr>
        <w:t xml:space="preserve">. Existem, contudo, outros recursos: para uma </w:t>
      </w:r>
      <w:r w:rsidRPr="00210D67">
        <w:rPr>
          <w:rFonts w:ascii="Times New Roman" w:hAnsi="Times New Roman" w:cs="Times New Roman"/>
          <w:bCs/>
          <w:sz w:val="24"/>
          <w:szCs w:val="24"/>
        </w:rPr>
        <w:t>iluminação difusa em meios turvos</w:t>
      </w:r>
      <w:r w:rsidRPr="00210D67">
        <w:rPr>
          <w:rFonts w:ascii="Times New Roman" w:hAnsi="Times New Roman" w:cs="Times New Roman"/>
          <w:sz w:val="24"/>
          <w:szCs w:val="24"/>
        </w:rPr>
        <w:t>, utilizamos a luz obtida a partir de componentes sintetizados de organismos marinhos.</w:t>
      </w:r>
      <w:r w:rsidR="008D541E">
        <w:rPr>
          <w:rFonts w:ascii="Times New Roman" w:hAnsi="Times New Roman" w:cs="Times New Roman"/>
          <w:sz w:val="24"/>
          <w:szCs w:val="24"/>
        </w:rPr>
        <w:t xml:space="preserve"> No entanto a maior fonte de energia continua sendo o hidrogênio</w:t>
      </w:r>
      <w:r w:rsidR="005210C2">
        <w:rPr>
          <w:rFonts w:ascii="Times New Roman" w:hAnsi="Times New Roman" w:cs="Times New Roman"/>
          <w:sz w:val="24"/>
          <w:szCs w:val="24"/>
        </w:rPr>
        <w:t>.</w:t>
      </w:r>
    </w:p>
    <w:p w:rsidR="005210C2" w:rsidRDefault="005210C2" w:rsidP="005210C2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2C0D19" w:rsidRDefault="002C0D19" w:rsidP="002C0D19">
      <w:pPr>
        <w:spacing w:before="100" w:beforeAutospacing="1" w:after="120" w:line="240" w:lineRule="auto"/>
        <w:outlineLvl w:val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E quanto </w:t>
      </w:r>
      <w:proofErr w:type="gramStart"/>
      <w:r w:rsidR="009B3F3E">
        <w:rPr>
          <w:rFonts w:ascii="Times New Roman" w:hAnsi="Times New Roman" w:cs="Times New Roman"/>
          <w:bCs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c</w:t>
      </w:r>
      <w:r w:rsidRPr="002C0D19">
        <w:rPr>
          <w:rFonts w:ascii="Times New Roman" w:hAnsi="Times New Roman" w:cs="Times New Roman"/>
          <w:bCs/>
          <w:sz w:val="24"/>
          <w:szCs w:val="24"/>
        </w:rPr>
        <w:t>lasse D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2C0D19">
        <w:rPr>
          <w:rFonts w:ascii="Times New Roman" w:hAnsi="Times New Roman" w:cs="Times New Roman"/>
          <w:sz w:val="24"/>
          <w:szCs w:val="24"/>
        </w:rPr>
        <w:t xml:space="preserve"> Fico imaginando sobre os </w:t>
      </w:r>
      <w:r w:rsidRPr="002C0D19">
        <w:rPr>
          <w:rFonts w:ascii="Times New Roman" w:hAnsi="Times New Roman" w:cs="Times New Roman"/>
          <w:bCs/>
          <w:sz w:val="24"/>
          <w:szCs w:val="24"/>
        </w:rPr>
        <w:t>foragidos e condenados, que escaparam do regime prisional</w:t>
      </w:r>
      <w:r w:rsidRPr="002C0D19">
        <w:rPr>
          <w:rFonts w:ascii="Times New Roman" w:hAnsi="Times New Roman" w:cs="Times New Roman"/>
          <w:sz w:val="24"/>
          <w:szCs w:val="24"/>
        </w:rPr>
        <w:t xml:space="preserve">. Como eles respiram? De onde tiram seus alimentos? Como eles conseguem sobreviver? </w:t>
      </w:r>
      <w:r w:rsidRPr="002C0D19">
        <w:rPr>
          <w:rFonts w:ascii="Times New Roman" w:hAnsi="Times New Roman" w:cs="Times New Roman"/>
          <w:bCs/>
          <w:sz w:val="24"/>
          <w:szCs w:val="24"/>
        </w:rPr>
        <w:t xml:space="preserve">Deve ser uma vida </w:t>
      </w:r>
      <w:r w:rsidR="00341A5D">
        <w:rPr>
          <w:rFonts w:ascii="Times New Roman" w:hAnsi="Times New Roman" w:cs="Times New Roman"/>
          <w:bCs/>
          <w:sz w:val="24"/>
          <w:szCs w:val="24"/>
        </w:rPr>
        <w:t xml:space="preserve">dura </w:t>
      </w:r>
      <w:r w:rsidR="00DF01C1">
        <w:rPr>
          <w:rFonts w:ascii="Times New Roman" w:hAnsi="Times New Roman" w:cs="Times New Roman"/>
          <w:bCs/>
          <w:sz w:val="24"/>
          <w:szCs w:val="24"/>
        </w:rPr>
        <w:t xml:space="preserve">e </w:t>
      </w:r>
      <w:r w:rsidRPr="002C0D19">
        <w:rPr>
          <w:rFonts w:ascii="Times New Roman" w:hAnsi="Times New Roman" w:cs="Times New Roman"/>
          <w:bCs/>
          <w:sz w:val="24"/>
          <w:szCs w:val="24"/>
        </w:rPr>
        <w:t>curta!</w:t>
      </w:r>
      <w:r w:rsidRPr="002C0D19">
        <w:rPr>
          <w:rFonts w:ascii="Times New Roman" w:hAnsi="Times New Roman" w:cs="Times New Roman"/>
          <w:sz w:val="24"/>
          <w:szCs w:val="24"/>
        </w:rPr>
        <w:t xml:space="preserve"> Custo a crer que alguém possa viver em tais condições. É um erro estatístico que o sistema, inevitavelmente, irá corrigir.</w:t>
      </w:r>
    </w:p>
    <w:p w:rsidR="007D4C75" w:rsidRPr="002C0D19" w:rsidRDefault="007D4C75" w:rsidP="002C0D19">
      <w:pPr>
        <w:spacing w:before="100" w:beforeAutospacing="1" w:after="120" w:line="240" w:lineRule="auto"/>
        <w:outlineLvl w:val="1"/>
        <w:rPr>
          <w:rFonts w:ascii="Times New Roman" w:eastAsia="Times New Roman" w:hAnsi="Times New Roman" w:cs="Times New Roman"/>
          <w:bCs/>
          <w:color w:val="1B1C1D"/>
          <w:sz w:val="24"/>
          <w:szCs w:val="24"/>
          <w:lang w:eastAsia="pt-BR"/>
        </w:rPr>
      </w:pPr>
      <w:r w:rsidRPr="007D4C75">
        <w:rPr>
          <w:rFonts w:ascii="Times New Roman" w:eastAsia="Times New Roman" w:hAnsi="Times New Roman" w:cs="Times New Roman"/>
          <w:bCs/>
          <w:color w:val="1B1C1D"/>
          <w:sz w:val="24"/>
          <w:szCs w:val="24"/>
          <w:lang w:eastAsia="pt-BR"/>
        </w:rPr>
        <w:t xml:space="preserve">Muitos assuntos são mantidos em sigilo pela corporação, não se sabe se os habitantes dos recifes realmente existem ou se são lenda urbana, a Corporação com certeza nega que existam, eles querem que </w:t>
      </w:r>
      <w:r w:rsidR="00546A4E" w:rsidRPr="007D4C75">
        <w:rPr>
          <w:rFonts w:ascii="Times New Roman" w:eastAsia="Times New Roman" w:hAnsi="Times New Roman" w:cs="Times New Roman"/>
          <w:bCs/>
          <w:color w:val="1B1C1D"/>
          <w:sz w:val="24"/>
          <w:szCs w:val="24"/>
          <w:lang w:eastAsia="pt-BR"/>
        </w:rPr>
        <w:t>acreditemos</w:t>
      </w:r>
      <w:r w:rsidRPr="007D4C75">
        <w:rPr>
          <w:rFonts w:ascii="Times New Roman" w:eastAsia="Times New Roman" w:hAnsi="Times New Roman" w:cs="Times New Roman"/>
          <w:bCs/>
          <w:color w:val="1B1C1D"/>
          <w:sz w:val="24"/>
          <w:szCs w:val="24"/>
          <w:lang w:eastAsia="pt-BR"/>
        </w:rPr>
        <w:t xml:space="preserve"> apenas em coisas boas e úteis, não posso contrariar sua razão, afinal faz sentido. Mas gostaria de pelo menos saber o nome do meu gestor, o que é uma coisa que o sistema de hierarquia protegida não permite.</w:t>
      </w:r>
    </w:p>
    <w:p w:rsidR="00171424" w:rsidRDefault="00171424" w:rsidP="0096483A">
      <w:pPr>
        <w:pStyle w:val="NormalWeb"/>
        <w:pBdr>
          <w:bottom w:val="dotted" w:sz="24" w:space="1" w:color="auto"/>
        </w:pBdr>
        <w:spacing w:after="0" w:afterAutospacing="0"/>
      </w:pPr>
    </w:p>
    <w:p w:rsidR="006E799B" w:rsidRDefault="006E799B" w:rsidP="0096483A">
      <w:pPr>
        <w:pStyle w:val="NormalWeb"/>
        <w:spacing w:before="0" w:beforeAutospacing="0" w:after="0" w:afterAutospacing="0"/>
        <w:rPr>
          <w:b/>
          <w:bCs/>
        </w:rPr>
      </w:pPr>
    </w:p>
    <w:p w:rsidR="006079CC" w:rsidRDefault="006079CC" w:rsidP="006E799B">
      <w:pPr>
        <w:pStyle w:val="NormalWeb"/>
        <w:spacing w:after="0" w:afterAutospacing="0" w:line="360" w:lineRule="auto"/>
      </w:pPr>
      <w:r>
        <w:rPr>
          <w:b/>
          <w:bCs/>
        </w:rPr>
        <w:t>Data:</w:t>
      </w:r>
      <w:r>
        <w:t xml:space="preserve"> 14 de maio de 2640</w:t>
      </w:r>
    </w:p>
    <w:p w:rsidR="006079CC" w:rsidRDefault="006079CC" w:rsidP="006E799B">
      <w:pPr>
        <w:pStyle w:val="NormalWeb"/>
        <w:spacing w:before="0" w:beforeAutospacing="0" w:line="276" w:lineRule="auto"/>
      </w:pPr>
      <w:r>
        <w:rPr>
          <w:b/>
          <w:bCs/>
        </w:rPr>
        <w:t>Local:</w:t>
      </w:r>
      <w:r>
        <w:t xml:space="preserve"> Colmeia Oceânica, Atlântico Norte (Ala Alfa, Módulo 517</w:t>
      </w:r>
      <w:proofErr w:type="gramStart"/>
      <w:r>
        <w:t>)</w:t>
      </w:r>
      <w:proofErr w:type="gramEnd"/>
    </w:p>
    <w:p w:rsidR="006079CC" w:rsidRDefault="006079CC" w:rsidP="006079CC">
      <w:pPr>
        <w:pStyle w:val="NormalWeb"/>
      </w:pPr>
      <w:r w:rsidRPr="006E799B">
        <w:t xml:space="preserve">Hoje, tentamos a rotina social mínima necessária. Fomos ao Clube da Colmeia e jogamos tênis na cúpula de </w:t>
      </w:r>
      <w:r w:rsidR="00F959F4">
        <w:t>recreação</w:t>
      </w:r>
      <w:r w:rsidRPr="006E799B">
        <w:t xml:space="preserve"> secundária. O ambiente é </w:t>
      </w:r>
      <w:r w:rsidRPr="006E799B">
        <w:rPr>
          <w:bCs/>
        </w:rPr>
        <w:t>funcional</w:t>
      </w:r>
      <w:r w:rsidRPr="006E799B">
        <w:t>.</w:t>
      </w:r>
    </w:p>
    <w:p w:rsidR="001631B2" w:rsidRDefault="001631B2" w:rsidP="001631B2">
      <w:pPr>
        <w:pStyle w:val="NormalWeb"/>
        <w:jc w:val="center"/>
      </w:pPr>
      <w:r>
        <w:rPr>
          <w:noProof/>
        </w:rPr>
        <w:drawing>
          <wp:inline distT="0" distB="0" distL="0" distR="0">
            <wp:extent cx="4191000" cy="4191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quadra-de-teni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509" cy="419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B2" w:rsidRDefault="001631B2" w:rsidP="001631B2">
      <w:pPr>
        <w:spacing w:before="100" w:beforeAutospacing="1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34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Quadra de Tênis</w:t>
      </w:r>
    </w:p>
    <w:p w:rsidR="004939EB" w:rsidRDefault="004939EB" w:rsidP="004939EB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6079CC" w:rsidRPr="006E799B" w:rsidRDefault="006815C6" w:rsidP="006079CC">
      <w:pPr>
        <w:pStyle w:val="NormalWeb"/>
      </w:pPr>
      <w:r w:rsidRPr="006E799B">
        <w:t>Heloise</w:t>
      </w:r>
      <w:r w:rsidR="006079CC" w:rsidRPr="006E799B">
        <w:t xml:space="preserve"> cresceu rápido demais. Lembro-me dela como uma criança no Satélite Alasca, mas agora sua estrutura física atingiu a maturidade completa. Aos 18 anos, ela já está </w:t>
      </w:r>
      <w:r w:rsidR="000055B5">
        <w:t>praticamente</w:t>
      </w:r>
      <w:r w:rsidR="006079CC" w:rsidRPr="006E799B">
        <w:t xml:space="preserve"> </w:t>
      </w:r>
      <w:r w:rsidR="006E3C69">
        <w:t>formada</w:t>
      </w:r>
      <w:r w:rsidR="006079CC" w:rsidRPr="006E799B">
        <w:t xml:space="preserve">, e a lei corporativa que a impede de assumir qualquer responsabilidade </w:t>
      </w:r>
      <w:r w:rsidR="00584D1A">
        <w:t>funcional na Corporação</w:t>
      </w:r>
      <w:r w:rsidR="00FF0580">
        <w:t xml:space="preserve"> </w:t>
      </w:r>
      <w:r w:rsidR="006079CC" w:rsidRPr="006E799B">
        <w:t xml:space="preserve">ou de procriar até os 24 é um ponto de atrito. É essa velocidade de desenvolvimento, conjugada à </w:t>
      </w:r>
      <w:r w:rsidR="00CB69ED">
        <w:t>rotina de estudos</w:t>
      </w:r>
      <w:r w:rsidR="006079CC" w:rsidRPr="006E799B">
        <w:t xml:space="preserve"> forçada, que alimenta o seu raciocínio.</w:t>
      </w:r>
    </w:p>
    <w:p w:rsidR="005210C2" w:rsidRPr="00BA2562" w:rsidRDefault="006079CC" w:rsidP="00CB69ED">
      <w:pPr>
        <w:pStyle w:val="NormalWeb"/>
      </w:pPr>
      <w:r w:rsidRPr="006E799B">
        <w:t xml:space="preserve">O raciocínio dela é perigoso porque o que ela busca não é evolução, mas uma </w:t>
      </w:r>
      <w:r w:rsidRPr="006E799B">
        <w:rPr>
          <w:bCs/>
        </w:rPr>
        <w:t>existência desregulamentada</w:t>
      </w:r>
      <w:r w:rsidRPr="006E799B">
        <w:t xml:space="preserve">. Ela está rejeitando a estrutura de hierarquia e </w:t>
      </w:r>
      <w:r w:rsidR="005C416F">
        <w:t xml:space="preserve">o </w:t>
      </w:r>
      <w:r w:rsidRPr="006E799B">
        <w:t xml:space="preserve">controle da Corporação, priorizando o risco sobre a estabilidade. Do ponto de vista lógico, essa busca por uma vida livre de controle é uma falha </w:t>
      </w:r>
      <w:r w:rsidR="00387CC2">
        <w:t>em seu pensamento e pode</w:t>
      </w:r>
      <w:r w:rsidR="005C416F">
        <w:t>rá</w:t>
      </w:r>
      <w:r w:rsidR="00387CC2">
        <w:t xml:space="preserve"> leva-la a</w:t>
      </w:r>
      <w:r w:rsidRPr="006E799B">
        <w:t xml:space="preserve"> dissidência. </w:t>
      </w:r>
      <w:r w:rsidR="00387CC2">
        <w:t>Tomara essa</w:t>
      </w:r>
      <w:r w:rsidRPr="006E799B">
        <w:t xml:space="preserve"> </w:t>
      </w:r>
      <w:r w:rsidR="00FA4CB9">
        <w:t>fase</w:t>
      </w:r>
      <w:r w:rsidRPr="006E799B">
        <w:t xml:space="preserve"> </w:t>
      </w:r>
      <w:r w:rsidR="00FA4CB9">
        <w:t xml:space="preserve">destrambelhada </w:t>
      </w:r>
      <w:r w:rsidR="00387CC2">
        <w:t>passe logo, porque poderia</w:t>
      </w:r>
      <w:r w:rsidRPr="006E799B">
        <w:t xml:space="preserve"> </w:t>
      </w:r>
      <w:r w:rsidR="00FA4CB9">
        <w:t xml:space="preserve">nos </w:t>
      </w:r>
      <w:r w:rsidR="00387CC2">
        <w:t>causar</w:t>
      </w:r>
      <w:r w:rsidR="00FA4CB9">
        <w:t xml:space="preserve"> um colapso familiar.</w:t>
      </w:r>
    </w:p>
    <w:p w:rsidR="00BA2562" w:rsidRPr="00BA2562" w:rsidRDefault="00C21550" w:rsidP="00BA25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>Heloise</w:t>
      </w:r>
      <w:r w:rsidR="00BA2562"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tem persistido em um consumo atípico de recursos de comunicação. Ela passa uma quantidade excessiva de tempo em conferências e transmissões ao vivo de </w:t>
      </w:r>
      <w:r w:rsidR="00BA2562" w:rsidRPr="00BA256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reputação duvidosa</w:t>
      </w:r>
      <w:r w:rsidR="00BA2562"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– </w:t>
      </w:r>
      <w:proofErr w:type="spellStart"/>
      <w:r w:rsidR="00BA2562" w:rsidRPr="00BA2562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feeds</w:t>
      </w:r>
      <w:proofErr w:type="spellEnd"/>
      <w:r w:rsidR="00BA2562"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não homologados que demonstram uma baixa taxa de credibilidade. Minha análise de tráfego de dados confirma que </w:t>
      </w:r>
      <w:r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>Heloise</w:t>
      </w:r>
      <w:r w:rsidR="00BA2562"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está se aproximando de forma perigosa da </w:t>
      </w:r>
      <w:r w:rsidR="00BA2562" w:rsidRPr="00BA256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dissidência</w:t>
      </w:r>
      <w:r w:rsidR="00BA2562"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As ideologias que caracterizam esses grupos, chamados pejorativamente de "Zumbis", são </w:t>
      </w:r>
      <w:r w:rsidR="00BA2562" w:rsidRPr="00BA256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moribundas e suicidas</w:t>
      </w:r>
      <w:r w:rsidR="00BA2562"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do ponto de vista da eficiência social.</w:t>
      </w:r>
    </w:p>
    <w:p w:rsidR="00BA2562" w:rsidRDefault="00BA2562" w:rsidP="00BA25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Abordei Hellen em particular para iniciar um protocolo de </w:t>
      </w:r>
      <w:r w:rsidRPr="00BA2562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mitigação de risco familiar</w:t>
      </w:r>
      <w:r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Transmiti a ela minha preocupação com o vetor de comportamento da nossa filha. Contudo, modifiquei o grau de urgência da informação para garantir que isso não afete seu ciclo de sono e não cause aflição desnecessária. A estabilidade emocional de Hellen é um recurso crítico; não posso permitir que uma variável comportamental de </w:t>
      </w:r>
      <w:r w:rsidR="00C21550"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>Heloise</w:t>
      </w:r>
      <w:r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proofErr w:type="gramStart"/>
      <w:r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>comprometa</w:t>
      </w:r>
      <w:proofErr w:type="gramEnd"/>
      <w:r w:rsidRPr="00BA256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desempenho e o foco de minha esposa.</w:t>
      </w:r>
    </w:p>
    <w:p w:rsidR="00B16610" w:rsidRPr="00B16610" w:rsidRDefault="00B16610" w:rsidP="00B166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1661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Concluímos a implementação do </w:t>
      </w:r>
      <w:proofErr w:type="spellStart"/>
      <w:proofErr w:type="gramStart"/>
      <w:r w:rsidRPr="00B1661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HotFix</w:t>
      </w:r>
      <w:proofErr w:type="spellEnd"/>
      <w:proofErr w:type="gramEnd"/>
      <w:r w:rsidRPr="00B1661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coordenado para estabilizar os </w:t>
      </w:r>
      <w:r w:rsidR="00486523">
        <w:rPr>
          <w:rFonts w:ascii="Times New Roman" w:eastAsia="Times New Roman" w:hAnsi="Times New Roman" w:cs="Times New Roman"/>
          <w:sz w:val="24"/>
          <w:szCs w:val="24"/>
          <w:lang w:eastAsia="pt-BR"/>
        </w:rPr>
        <w:t>h</w:t>
      </w:r>
      <w:r w:rsidRPr="00B1661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umanoides da Série 2580. Com o apoio dos engenheiros alocados, o código foi imediatamente transferido pela rede, visando </w:t>
      </w:r>
      <w:r w:rsidR="0048652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todas </w:t>
      </w:r>
      <w:r w:rsidRPr="00B1661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as unidades que manifestavam o problema no </w:t>
      </w:r>
      <w:r w:rsidRPr="00B1661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protocolo de ética</w:t>
      </w:r>
      <w:r w:rsidRPr="00B16610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B16610" w:rsidRDefault="00B16610" w:rsidP="00B166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1661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Este </w:t>
      </w:r>
      <w:proofErr w:type="spellStart"/>
      <w:r w:rsidRPr="00B16610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update</w:t>
      </w:r>
      <w:proofErr w:type="spellEnd"/>
      <w:r w:rsidRPr="00B1661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não resolve a falha fundamental, mas consegue prolongar criticamente a </w:t>
      </w:r>
      <w:r w:rsidR="00486523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f</w:t>
      </w:r>
      <w:r w:rsidRPr="00B1661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ase </w:t>
      </w:r>
      <w:r w:rsidR="00486523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d</w:t>
      </w:r>
      <w:r w:rsidRPr="00B1661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ois</w:t>
      </w:r>
      <w:r w:rsidRPr="00B1661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do ciclo de degeneração. O sucesso técnico reside na inclusão de novas instruções que dão aos humanoides um </w:t>
      </w:r>
      <w:r w:rsidRPr="00B1661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módulo mais inteligente de 'maldade' preventiva</w:t>
      </w:r>
      <w:r w:rsidRPr="00B1661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Esta função é dual: não só evita novas contaminações lógicas, mas também reescreve o código de ética basal, o que parece ter evitado, por agora, o </w:t>
      </w:r>
      <w:r w:rsidRPr="00B1661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surto destrutivo</w:t>
      </w:r>
      <w:r w:rsidRPr="00B1661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que ocorre invariavelmente após o atingimento da </w:t>
      </w:r>
      <w:r w:rsidR="00FA250A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f</w:t>
      </w:r>
      <w:r w:rsidRPr="00B1661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ase </w:t>
      </w:r>
      <w:r w:rsidR="00FA250A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t</w:t>
      </w:r>
      <w:r w:rsidRPr="00B16610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rês</w:t>
      </w:r>
      <w:r w:rsidRPr="00B16610">
        <w:rPr>
          <w:rFonts w:ascii="Times New Roman" w:eastAsia="Times New Roman" w:hAnsi="Times New Roman" w:cs="Times New Roman"/>
          <w:sz w:val="24"/>
          <w:szCs w:val="24"/>
          <w:lang w:eastAsia="pt-BR"/>
        </w:rPr>
        <w:t>. O sistema está temporariamente protegido.</w:t>
      </w:r>
    </w:p>
    <w:p w:rsidR="00BA2562" w:rsidRDefault="00AD590D" w:rsidP="00AD590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76114A">
        <w:rPr>
          <w:rFonts w:ascii="Times New Roman" w:hAnsi="Times New Roman" w:cs="Times New Roman"/>
          <w:sz w:val="24"/>
          <w:szCs w:val="24"/>
        </w:rPr>
        <w:t xml:space="preserve">O </w:t>
      </w:r>
      <w:r w:rsidR="00022389">
        <w:rPr>
          <w:rFonts w:ascii="Times New Roman" w:hAnsi="Times New Roman" w:cs="Times New Roman"/>
          <w:bCs/>
          <w:sz w:val="24"/>
          <w:szCs w:val="24"/>
        </w:rPr>
        <w:t>g</w:t>
      </w:r>
      <w:r w:rsidRPr="0076114A">
        <w:rPr>
          <w:rFonts w:ascii="Times New Roman" w:hAnsi="Times New Roman" w:cs="Times New Roman"/>
          <w:bCs/>
          <w:sz w:val="24"/>
          <w:szCs w:val="24"/>
        </w:rPr>
        <w:t>estor</w:t>
      </w:r>
      <w:r w:rsidRPr="0076114A">
        <w:rPr>
          <w:rFonts w:ascii="Times New Roman" w:hAnsi="Times New Roman" w:cs="Times New Roman"/>
          <w:sz w:val="24"/>
          <w:szCs w:val="24"/>
        </w:rPr>
        <w:t xml:space="preserve"> transmitiu a aprovação direta </w:t>
      </w:r>
      <w:r w:rsidR="0076114A" w:rsidRPr="0076114A">
        <w:rPr>
          <w:rFonts w:ascii="Times New Roman" w:hAnsi="Times New Roman" w:cs="Times New Roman"/>
          <w:sz w:val="24"/>
          <w:szCs w:val="24"/>
        </w:rPr>
        <w:t xml:space="preserve">no painel </w:t>
      </w:r>
      <w:r w:rsidRPr="0076114A">
        <w:rPr>
          <w:rFonts w:ascii="Times New Roman" w:hAnsi="Times New Roman" w:cs="Times New Roman"/>
          <w:sz w:val="24"/>
          <w:szCs w:val="24"/>
        </w:rPr>
        <w:t xml:space="preserve">da </w:t>
      </w:r>
      <w:r w:rsidR="0076114A" w:rsidRPr="0076114A">
        <w:rPr>
          <w:rFonts w:ascii="Times New Roman" w:hAnsi="Times New Roman" w:cs="Times New Roman"/>
          <w:sz w:val="24"/>
          <w:szCs w:val="24"/>
        </w:rPr>
        <w:t>c</w:t>
      </w:r>
      <w:r w:rsidRPr="0076114A">
        <w:rPr>
          <w:rFonts w:ascii="Times New Roman" w:hAnsi="Times New Roman" w:cs="Times New Roman"/>
          <w:sz w:val="24"/>
          <w:szCs w:val="24"/>
        </w:rPr>
        <w:t>entral</w:t>
      </w:r>
      <w:r w:rsidR="0076114A" w:rsidRPr="0076114A">
        <w:rPr>
          <w:rFonts w:ascii="Times New Roman" w:hAnsi="Times New Roman" w:cs="Times New Roman"/>
          <w:sz w:val="24"/>
          <w:szCs w:val="24"/>
        </w:rPr>
        <w:t xml:space="preserve"> do nosso projeto</w:t>
      </w:r>
      <w:r w:rsidRPr="0076114A">
        <w:rPr>
          <w:rFonts w:ascii="Times New Roman" w:hAnsi="Times New Roman" w:cs="Times New Roman"/>
          <w:sz w:val="24"/>
          <w:szCs w:val="24"/>
        </w:rPr>
        <w:t xml:space="preserve">. A eficiência na mitigação do risco humanoide foi considerada dentro da margem de aceitação, e a equipe recebeu a notificação de mérito. Este sucesso apenas reforça a minha prioridade absoluta: </w:t>
      </w:r>
      <w:r w:rsidRPr="0076114A">
        <w:rPr>
          <w:rFonts w:ascii="Times New Roman" w:hAnsi="Times New Roman" w:cs="Times New Roman"/>
          <w:bCs/>
          <w:sz w:val="24"/>
          <w:szCs w:val="24"/>
        </w:rPr>
        <w:t xml:space="preserve">distanciar minha família das </w:t>
      </w:r>
      <w:r w:rsidR="00022389">
        <w:rPr>
          <w:rFonts w:ascii="Times New Roman" w:hAnsi="Times New Roman" w:cs="Times New Roman"/>
          <w:bCs/>
          <w:sz w:val="24"/>
          <w:szCs w:val="24"/>
        </w:rPr>
        <w:t>c</w:t>
      </w:r>
      <w:r w:rsidRPr="0076114A">
        <w:rPr>
          <w:rFonts w:ascii="Times New Roman" w:hAnsi="Times New Roman" w:cs="Times New Roman"/>
          <w:bCs/>
          <w:sz w:val="24"/>
          <w:szCs w:val="24"/>
        </w:rPr>
        <w:t>lass</w:t>
      </w:r>
      <w:r w:rsidRPr="00AD590D">
        <w:rPr>
          <w:rFonts w:ascii="Times New Roman" w:hAnsi="Times New Roman" w:cs="Times New Roman"/>
          <w:bCs/>
          <w:sz w:val="24"/>
          <w:szCs w:val="24"/>
        </w:rPr>
        <w:t>es inferiores</w:t>
      </w:r>
      <w:r w:rsidRPr="00AD590D">
        <w:rPr>
          <w:rFonts w:ascii="Times New Roman" w:hAnsi="Times New Roman" w:cs="Times New Roman"/>
          <w:sz w:val="24"/>
          <w:szCs w:val="24"/>
        </w:rPr>
        <w:t>.</w:t>
      </w:r>
    </w:p>
    <w:p w:rsidR="0066419D" w:rsidRDefault="0066419D" w:rsidP="0066419D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</w:p>
    <w:p w:rsidR="0066419D" w:rsidRPr="00676528" w:rsidRDefault="0066419D" w:rsidP="0066419D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66419D" w:rsidRPr="00ED55F6" w:rsidRDefault="0066419D" w:rsidP="0066419D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O comportamento de Heloise atingiu um novo nível de inconformidade. </w:t>
      </w:r>
      <w:r w:rsidR="00445F5C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</w:t>
      </w: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la solicitou formalmente uma </w:t>
      </w:r>
      <w:r w:rsidRPr="00ED55F6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permissão especial</w:t>
      </w: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para visitar a Classe C, especificamente nas Américas. A justificativa foi o interesse em um grupo de estudo de colaboradores naquelas coordenadas. A análise lógica da situação exige </w:t>
      </w:r>
      <w:r w:rsidRPr="00ED55F6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negação imediata</w:t>
      </w: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da permissão, dado o vetor de risco que a Classe C já representa, somado ao seu histórico recente de consumo de </w:t>
      </w:r>
      <w:proofErr w:type="spellStart"/>
      <w:r w:rsidRPr="00ED55F6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>feeds</w:t>
      </w:r>
      <w:proofErr w:type="spellEnd"/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de dissidência.</w:t>
      </w:r>
    </w:p>
    <w:p w:rsidR="0066419D" w:rsidRPr="00ED55F6" w:rsidRDefault="0066419D" w:rsidP="0066419D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Comuniquei a decisão à Hellen, que prontamente aplicou um sermão corretivo a Heloise, reforçando o protocolo familiar de estabilidade. A reação da nossa filha foi, como esperado, silenciosa e resistente. O conflito entre a autoridade corporativa e a busca desregulamentada de Heloise é um problema de escalonamento que requer monitoramento constante.</w:t>
      </w:r>
    </w:p>
    <w:p w:rsidR="0066419D" w:rsidRDefault="0066419D" w:rsidP="0066419D">
      <w:pPr>
        <w:pStyle w:val="NormalWeb"/>
        <w:pBdr>
          <w:bottom w:val="dotted" w:sz="24" w:space="1" w:color="auto"/>
        </w:pBdr>
        <w:spacing w:after="0" w:afterAutospacing="0"/>
      </w:pPr>
    </w:p>
    <w:p w:rsidR="0066419D" w:rsidRDefault="0066419D" w:rsidP="0066419D">
      <w:pPr>
        <w:pStyle w:val="NormalWeb"/>
        <w:spacing w:before="0" w:beforeAutospacing="0" w:after="0" w:afterAutospacing="0"/>
        <w:rPr>
          <w:b/>
          <w:bCs/>
        </w:rPr>
      </w:pPr>
    </w:p>
    <w:p w:rsidR="0066419D" w:rsidRDefault="0066419D" w:rsidP="0066419D">
      <w:pPr>
        <w:pStyle w:val="NormalWeb"/>
        <w:spacing w:after="0" w:afterAutospacing="0" w:line="360" w:lineRule="auto"/>
      </w:pPr>
      <w:r>
        <w:rPr>
          <w:b/>
          <w:bCs/>
        </w:rPr>
        <w:t>Data:</w:t>
      </w:r>
      <w:r>
        <w:t xml:space="preserve"> 16 de maio de 2640</w:t>
      </w:r>
    </w:p>
    <w:p w:rsidR="0066419D" w:rsidRDefault="0066419D" w:rsidP="0066419D">
      <w:pPr>
        <w:pStyle w:val="NormalWeb"/>
        <w:spacing w:before="0" w:beforeAutospacing="0" w:line="276" w:lineRule="auto"/>
      </w:pPr>
      <w:r>
        <w:rPr>
          <w:b/>
          <w:bCs/>
        </w:rPr>
        <w:t>Local:</w:t>
      </w:r>
      <w:r>
        <w:t xml:space="preserve"> Colmeia Oceânica, Atlântico Norte (Ala Alfa, Módulo 517</w:t>
      </w:r>
      <w:proofErr w:type="gramStart"/>
      <w:r>
        <w:t>)</w:t>
      </w:r>
      <w:proofErr w:type="gramEnd"/>
    </w:p>
    <w:p w:rsidR="0066419D" w:rsidRPr="00ED55F6" w:rsidRDefault="0066419D" w:rsidP="0066419D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A falha de protocolo se concretizou. Heloise </w:t>
      </w:r>
      <w:r w:rsidRPr="00ED55F6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desapareceu</w:t>
      </w: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66419D" w:rsidRPr="00ED55F6" w:rsidRDefault="0066419D" w:rsidP="0066419D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A primeira ação foi um </w:t>
      </w:r>
      <w:proofErr w:type="spellStart"/>
      <w:r w:rsidRPr="00ED55F6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>ping</w:t>
      </w:r>
      <w:proofErr w:type="spellEnd"/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imediato no </w:t>
      </w:r>
      <w:r w:rsidRPr="00ED55F6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chip de identificação</w:t>
      </w: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obrigatório. O sinal, contudo, está estático, congelado nas coordenadas do Módulo 517—um claro indicativo de manipulação e desligamento, não de falha. A nossa filha não está apenas ausente; ela executou uma </w:t>
      </w:r>
      <w:r w:rsidRPr="00ED55F6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fuga calculada</w:t>
      </w: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66419D" w:rsidRPr="00ED55F6" w:rsidRDefault="001748AA" w:rsidP="0066419D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No</w:t>
      </w:r>
      <w:r w:rsidR="0066419D"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rastreamento d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a</w:t>
      </w:r>
      <w:r w:rsidR="0066419D"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últim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a</w:t>
      </w:r>
      <w:r w:rsidR="0066419D"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 w:rsidR="001D4F4B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chamada recebida</w:t>
      </w:r>
      <w:bookmarkStart w:id="0" w:name="_GoBack"/>
      <w:bookmarkEnd w:id="0"/>
      <w:r w:rsidR="0066419D"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indica o destino: uma área abandonada </w:t>
      </w:r>
      <w:r w:rsidR="0066419D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da Colmeia </w:t>
      </w:r>
      <w:r w:rsidR="0066419D"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e fora do controle ativo da Corporação, onde, presumivelmente, ela foi para </w:t>
      </w:r>
      <w:r w:rsidR="0066419D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s</w:t>
      </w:r>
      <w:r w:rsidR="0066419D"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e </w:t>
      </w:r>
      <w:r w:rsidR="0066419D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reunir com algum grupo de dissidentes</w:t>
      </w:r>
      <w:r w:rsidR="0066419D"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66419D" w:rsidRDefault="0066419D" w:rsidP="0066419D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A gravidade do momento exige que eu neutralize o risco imediato: se eu reportar o desaparecimento, a Corporação irá caçá-la como um dissidente oficial, elevando o risco de</w:t>
      </w:r>
      <w:r w:rsidRPr="00121801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ela ir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 w:rsidRPr="00121801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para a </w:t>
      </w: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Classe D</w:t>
      </w:r>
      <w:r w:rsidRPr="00121801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proofErr w:type="gramStart"/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Compartilhei</w:t>
      </w:r>
      <w:proofErr w:type="gramEnd"/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essa avaliação com Hellen, que, apesar da aflição, concordou em </w:t>
      </w:r>
      <w:r w:rsidRPr="00ED55F6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reter a informação</w:t>
      </w:r>
      <w:r w:rsidRPr="00ED55F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das autoridades. Não reportar a fuga é a única forma de manter alguma margem de manobra operacional. O cronômetro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agora corre contra nós, se ela for pega, nós seremos cúmplices, por não termos reportado a fuga e o desligamento do chip, e podemos ser removidos todos para a Classe D.</w:t>
      </w:r>
    </w:p>
    <w:p w:rsidR="0066419D" w:rsidRDefault="0066419D" w:rsidP="0066419D">
      <w:pPr>
        <w:spacing w:before="100" w:beforeAutospacing="1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Encontrei uma gravação de áudio, com o seguinte discurso: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- </w:t>
      </w: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Estamos todos presos na Matriz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Conscientes ou não, fomos escravizados pelo sistema.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Nós não temos as máquinas, as máquinas é que nos tem.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Nenhum computador faz o que você quer você é que faz o que ele quer.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Seguimos por aí, grampeados com nossos dispositivos mobile.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Você não solta um flato sem que todos saibam.</w:t>
      </w:r>
    </w:p>
    <w:p w:rsidR="0066419D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Você não vai a lugar nenhum sem que saibam onde você está.</w:t>
      </w:r>
    </w:p>
    <w:p w:rsidR="0066419D" w:rsidRPr="00676528" w:rsidRDefault="0066419D" w:rsidP="0066419D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66419D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As câmeras nos observam noite e dia.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Isso é vida? Onde está a liberdade?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Vamos apertar o botão e escolher alguém para nos governar.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Declarar direitinho nosso imposto de renda,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Para que o governo nos mantenha na medida certa para não morrermos de fome.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Seremos mantidos fisicamente vivos.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Mas estamos psicologicamente, moralmente e espiritualmente mortos.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Este é o preço que se paga por termos crucificado o filho do homem.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Nossas doutrinas todas corrompidas.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É claro que Deus não vai deixar barato termos matado o filho dele.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Mas dona Conceição vai gritar: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- Ele veio ao mundo para pagar por nossos pecados!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 Ele pagou dona Conceição...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Mas nós continuamos pecando, não teve jeito.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Agora nós é que vamos pagar, na moeda corrente que é a nossa dor.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Triste fim da humanidade caminhando para o abismo,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Buscando alegrias efêmeras, ilusões de que são felizes por breves momentos.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Estamos no inferno! Alguns já podem notar.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Mas outros estão ainda em estado de torpor.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Suspensos, nesse sono, nesse pesadelo sinistro.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Encubados na matriz.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Esses ainda acreditam que tem o controle de suas vidas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Espero não acordá-los, eles querem continuar sonhando.   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Viver do fruto do trabalho honestamente é uma realidade cada vez mais distante.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Vamos pagar nós mesmos por nossos pecados.</w:t>
      </w:r>
    </w:p>
    <w:p w:rsidR="0066419D" w:rsidRPr="00A643B4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Pois não há mais ninguém para crucificarmos.</w:t>
      </w:r>
    </w:p>
    <w:p w:rsidR="0066419D" w:rsidRDefault="0066419D" w:rsidP="0066419D">
      <w:pPr>
        <w:spacing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6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Que assim seja.</w:t>
      </w:r>
    </w:p>
    <w:p w:rsidR="0066419D" w:rsidRDefault="0066419D" w:rsidP="0066419D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Solicitei uma análise de voz, o rapaz se chama Bruce é considerado perigoso, foi preso por fazer apologias enfáticas contra o sistema e por causar rebeliões. De certo sua mensagem não veio do complexo prisional, porque lá é área de comunicação restrita, o que me leva a crer que ele fugiu... Mas não sei como ele conseguiu escapar da fortaleza dos recifes, dizem que é impossível.</w:t>
      </w:r>
    </w:p>
    <w:p w:rsidR="0066419D" w:rsidRPr="00CE6A63" w:rsidRDefault="0066419D" w:rsidP="0066419D">
      <w:pPr>
        <w:pStyle w:val="NormalWeb"/>
      </w:pPr>
      <w:r>
        <w:t>D</w:t>
      </w:r>
      <w:r w:rsidRPr="00CE6A63">
        <w:t xml:space="preserve">ediquei as últimas horas à análise do conteúdo que provavelmente motivou a ação: o </w:t>
      </w:r>
      <w:r>
        <w:rPr>
          <w:bCs/>
        </w:rPr>
        <w:t>d</w:t>
      </w:r>
      <w:r w:rsidRPr="00CE6A63">
        <w:rPr>
          <w:bCs/>
        </w:rPr>
        <w:t>iscurso de Bruce</w:t>
      </w:r>
      <w:r w:rsidRPr="00CE6A63">
        <w:t>, líder ideológico d</w:t>
      </w:r>
      <w:r>
        <w:t>e um grupo de</w:t>
      </w:r>
      <w:r w:rsidRPr="00CE6A63">
        <w:t xml:space="preserve"> dissid</w:t>
      </w:r>
      <w:r>
        <w:t>entes</w:t>
      </w:r>
      <w:r w:rsidRPr="00CE6A63">
        <w:t>. Meu objetivo é desconstruir a falha lógica para antecipar o próximo passo de Heloise.</w:t>
      </w:r>
    </w:p>
    <w:p w:rsidR="0066419D" w:rsidRDefault="0066419D" w:rsidP="0066419D">
      <w:pPr>
        <w:pStyle w:val="NormalWeb"/>
      </w:pPr>
      <w:r w:rsidRPr="00CE6A63">
        <w:t xml:space="preserve">A estrutura do discurso é ineficiente. Bruce inicia com a afirmação de que "estamos todos presos na Matriz" e que "as máquinas é que nos têm", o que é uma </w:t>
      </w:r>
      <w:r w:rsidRPr="00CE6A63">
        <w:rPr>
          <w:bCs/>
        </w:rPr>
        <w:t>distorção técnica</w:t>
      </w:r>
      <w:r w:rsidRPr="00CE6A63">
        <w:t xml:space="preserve"> da </w:t>
      </w:r>
      <w:proofErr w:type="spellStart"/>
      <w:proofErr w:type="gramStart"/>
      <w:r w:rsidRPr="00CE6A63">
        <w:t>co-dependência</w:t>
      </w:r>
      <w:proofErr w:type="spellEnd"/>
      <w:proofErr w:type="gramEnd"/>
      <w:r w:rsidRPr="00CE6A63">
        <w:t xml:space="preserve"> sistêmica: a Corporação sustenta a vida, e a vida é, portanto, condicionada pelos seus protocolos. Sua principal força argumentativa está na crítica direta ao </w:t>
      </w:r>
      <w:r w:rsidRPr="00CE6A63">
        <w:rPr>
          <w:bCs/>
        </w:rPr>
        <w:t>protocolo de identificação</w:t>
      </w:r>
      <w:r w:rsidRPr="00CE6A63">
        <w:t xml:space="preserve"> ("grampeados com nossos dispositivos mobile") e à vigilância constante. É uma premissa válida, mas é a </w:t>
      </w:r>
      <w:r w:rsidRPr="00CE6A63">
        <w:rPr>
          <w:bCs/>
        </w:rPr>
        <w:t>condição de base</w:t>
      </w:r>
      <w:r w:rsidRPr="00CE6A63">
        <w:t xml:space="preserve"> para a sobrevivência em um ambiente com recursos finitos.</w:t>
      </w:r>
    </w:p>
    <w:p w:rsidR="0066419D" w:rsidRDefault="0066419D" w:rsidP="0066419D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</w:p>
    <w:p w:rsidR="0066419D" w:rsidRPr="00676528" w:rsidRDefault="0066419D" w:rsidP="0066419D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66419D" w:rsidRDefault="0066419D" w:rsidP="0066419D">
      <w:pPr>
        <w:pStyle w:val="NormalWeb"/>
      </w:pPr>
      <w:r w:rsidRPr="00CE6A63">
        <w:t xml:space="preserve">O discurso degenera em fatalismo irracional quando Bruce introduz os vetores de </w:t>
      </w:r>
      <w:r w:rsidRPr="00CE6A63">
        <w:rPr>
          <w:bCs/>
        </w:rPr>
        <w:t>falha moral</w:t>
      </w:r>
      <w:r w:rsidRPr="00CE6A63">
        <w:t xml:space="preserve"> e </w:t>
      </w:r>
      <w:r w:rsidRPr="00CE6A63">
        <w:rPr>
          <w:bCs/>
        </w:rPr>
        <w:t>referência religiosa</w:t>
      </w:r>
      <w:r w:rsidRPr="00CE6A63">
        <w:t xml:space="preserve"> ("crucificado o filho do homem", "inferno", "pecados"). Tais metáforas não têm valor lógico ou utilidade social; seu único propósito é atacar a </w:t>
      </w:r>
      <w:r w:rsidRPr="00CE6A63">
        <w:rPr>
          <w:bCs/>
        </w:rPr>
        <w:t>estabilidade psicológica</w:t>
      </w:r>
      <w:r w:rsidRPr="00CE6A63">
        <w:t xml:space="preserve"> de indivíduos já fragilizados. Ele está apelando para a rejeição da estrutura que lhes fornece sustento em favor de um </w:t>
      </w:r>
      <w:r w:rsidRPr="00CE6A63">
        <w:rPr>
          <w:bCs/>
        </w:rPr>
        <w:t>colapso moral</w:t>
      </w:r>
      <w:r w:rsidRPr="00CE6A63">
        <w:t xml:space="preserve"> ("psicologicamente, moralmente e espiritualmente mortos").</w:t>
      </w:r>
    </w:p>
    <w:p w:rsidR="0066419D" w:rsidRDefault="0066419D" w:rsidP="0066419D">
      <w:pPr>
        <w:pStyle w:val="NormalWeb"/>
        <w:jc w:val="center"/>
      </w:pPr>
      <w:r>
        <w:rPr>
          <w:noProof/>
        </w:rPr>
        <w:drawing>
          <wp:inline distT="0" distB="0" distL="0" distR="0" wp14:anchorId="113E5BCB" wp14:editId="2054386A">
            <wp:extent cx="5400040" cy="54000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area-abandonad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9D" w:rsidRPr="00CE6A63" w:rsidRDefault="0066419D" w:rsidP="0066419D">
      <w:pPr>
        <w:spacing w:before="100" w:beforeAutospacing="1" w:line="240" w:lineRule="auto"/>
        <w:jc w:val="center"/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35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Área Abandonada</w:t>
      </w:r>
    </w:p>
    <w:p w:rsidR="0066419D" w:rsidRDefault="009E1403" w:rsidP="0066419D">
      <w:pPr>
        <w:spacing w:before="100" w:beforeAutospacing="1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="0066419D" w:rsidRPr="001F7664">
        <w:rPr>
          <w:rFonts w:ascii="Times New Roman" w:hAnsi="Times New Roman" w:cs="Times New Roman"/>
          <w:sz w:val="24"/>
          <w:szCs w:val="24"/>
        </w:rPr>
        <w:t>iltr</w:t>
      </w:r>
      <w:r>
        <w:rPr>
          <w:rFonts w:ascii="Times New Roman" w:hAnsi="Times New Roman" w:cs="Times New Roman"/>
          <w:sz w:val="24"/>
          <w:szCs w:val="24"/>
        </w:rPr>
        <w:t>ei</w:t>
      </w:r>
      <w:r w:rsidR="0066419D" w:rsidRPr="001F7664">
        <w:rPr>
          <w:rFonts w:ascii="Times New Roman" w:hAnsi="Times New Roman" w:cs="Times New Roman"/>
          <w:sz w:val="24"/>
          <w:szCs w:val="24"/>
        </w:rPr>
        <w:t xml:space="preserve"> o </w:t>
      </w:r>
      <w:r w:rsidR="0066419D" w:rsidRPr="001F7664">
        <w:rPr>
          <w:rFonts w:ascii="Times New Roman" w:hAnsi="Times New Roman" w:cs="Times New Roman"/>
          <w:i/>
          <w:iCs/>
          <w:sz w:val="24"/>
          <w:szCs w:val="24"/>
        </w:rPr>
        <w:t>cache</w:t>
      </w:r>
      <w:r w:rsidR="0066419D" w:rsidRPr="001F7664">
        <w:rPr>
          <w:rFonts w:ascii="Times New Roman" w:hAnsi="Times New Roman" w:cs="Times New Roman"/>
          <w:sz w:val="24"/>
          <w:szCs w:val="24"/>
        </w:rPr>
        <w:t xml:space="preserve"> de comunicação de Heloise e os </w:t>
      </w:r>
      <w:r w:rsidR="0066419D" w:rsidRPr="001F7664">
        <w:rPr>
          <w:rFonts w:ascii="Times New Roman" w:hAnsi="Times New Roman" w:cs="Times New Roman"/>
          <w:i/>
          <w:iCs/>
          <w:sz w:val="24"/>
          <w:szCs w:val="24"/>
        </w:rPr>
        <w:t>logs</w:t>
      </w:r>
      <w:r w:rsidR="0066419D" w:rsidRPr="001F7664">
        <w:rPr>
          <w:rFonts w:ascii="Times New Roman" w:hAnsi="Times New Roman" w:cs="Times New Roman"/>
          <w:sz w:val="24"/>
          <w:szCs w:val="24"/>
        </w:rPr>
        <w:t xml:space="preserve"> de tráfego de dados do nosso módulo nas últimas 72 horas, buscando qualquer rastro digital que ela não tenha conseguido apagar. Meu foco </w:t>
      </w:r>
      <w:r w:rsidR="00F77009">
        <w:rPr>
          <w:rFonts w:ascii="Times New Roman" w:hAnsi="Times New Roman" w:cs="Times New Roman"/>
          <w:sz w:val="24"/>
          <w:szCs w:val="24"/>
        </w:rPr>
        <w:t>foi</w:t>
      </w:r>
      <w:r w:rsidR="0066419D" w:rsidRPr="001F7664">
        <w:rPr>
          <w:rFonts w:ascii="Times New Roman" w:hAnsi="Times New Roman" w:cs="Times New Roman"/>
          <w:sz w:val="24"/>
          <w:szCs w:val="24"/>
        </w:rPr>
        <w:t xml:space="preserve"> na correlação de palavras-chave associadas a Bruce e referências geográficas não mapeadas. A lógica é clara: a fuga deve ter um </w:t>
      </w:r>
      <w:r w:rsidR="0066419D" w:rsidRPr="001F7664">
        <w:rPr>
          <w:rFonts w:ascii="Times New Roman" w:hAnsi="Times New Roman" w:cs="Times New Roman"/>
          <w:bCs/>
          <w:sz w:val="24"/>
          <w:szCs w:val="24"/>
        </w:rPr>
        <w:t>ponto de convergência físico</w:t>
      </w:r>
      <w:r w:rsidR="0066419D" w:rsidRPr="001F7664">
        <w:rPr>
          <w:rFonts w:ascii="Times New Roman" w:hAnsi="Times New Roman" w:cs="Times New Roman"/>
          <w:sz w:val="24"/>
          <w:szCs w:val="24"/>
        </w:rPr>
        <w:t>. Preciso de coordenadas válidas para iniciar uma ação de resgate antes que o Protocolo de Busca oficial da Corporação seja ativado.</w:t>
      </w:r>
    </w:p>
    <w:p w:rsidR="00C2052F" w:rsidRPr="00676528" w:rsidRDefault="00C2052F" w:rsidP="00C2052F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C2052F" w:rsidRPr="000D022F" w:rsidRDefault="00C2052F" w:rsidP="00C2052F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Comuniquei a Hellen que estava indo pessoalmente ao último local onde o </w:t>
      </w:r>
      <w:proofErr w:type="spellStart"/>
      <w:r w:rsidRPr="000D022F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>tracker</w:t>
      </w:r>
      <w:proofErr w:type="spellEnd"/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do chip de Heloise foi localizado — uma ação necessária para 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garantir a estabilidade de seu estado psicológico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e manter o sigilo da situação.</w:t>
      </w:r>
    </w:p>
    <w:p w:rsidR="00C2052F" w:rsidRPr="000D022F" w:rsidRDefault="00C2052F" w:rsidP="00C2052F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Chegando às coordenadas, encontrei o que é, funcionalmente, uma 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cena de crime de dissidência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: vários </w:t>
      </w:r>
      <w:r w:rsidR="00F77009"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microchips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 de identificação abandonados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dentro de um envelope hermético. A ação indica um planejamento deliberado para a invisibilidade. No local, uma pequena 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mensagem holográfica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estava em </w:t>
      </w:r>
      <w:r w:rsidRPr="000D022F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>loop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. A frase era: </w:t>
      </w:r>
      <w:r w:rsidRPr="000D022F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>"Nós reinaremos sobre as Américas"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. A projeção exibia imagens de 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rebeliões ativas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contra as Forças de Controle da Corporação, e no rodapé, a coordenada: 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"Nova América 21"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C2052F" w:rsidRPr="000D022F" w:rsidRDefault="00C2052F" w:rsidP="00C2052F">
      <w:pPr>
        <w:spacing w:before="100" w:beforeAutospacing="1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A reflexão lógica é imediata: Heloise está envolvida em um movimento de dissidência na </w:t>
      </w:r>
      <w:r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Cidade Flutuante Nova América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 21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. Esta estrutura é notoriamente uma das mais 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caóticas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sob nossa jurisdição, com seus burgos em desarmonia constante e um índice de conflito registrado cronicamente em seu Conselho. Minha próxima ação é 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consultar os </w:t>
      </w:r>
      <w:r w:rsidRPr="000D022F">
        <w:rPr>
          <w:rFonts w:ascii="Times New Roman" w:eastAsia="Times New Roman" w:hAnsi="Times New Roman" w:cs="Times New Roman"/>
          <w:bCs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>logs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 das últimas assembleias gerais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para obter dados concretos sobre os conflitos atuais. Preciso de um 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vetor de entrada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que não seja imediatamente classificado como intrusão corporativa, para resgatar nossa filha sem desencadear um </w:t>
      </w:r>
      <w:r w:rsidRPr="000D02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Protocolo de Caça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a Fugitivo</w:t>
      </w:r>
      <w:proofErr w:type="gramEnd"/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na </w:t>
      </w:r>
      <w:r w:rsidR="00C33DE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Next</w:t>
      </w:r>
      <w:r w:rsidR="00943CA1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Inc</w:t>
      </w:r>
      <w:r w:rsidRPr="000D02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C2052F" w:rsidRDefault="00C2052F" w:rsidP="00C2052F">
      <w:pPr>
        <w:spacing w:before="240"/>
        <w:jc w:val="center"/>
      </w:pPr>
      <w:r>
        <w:rPr>
          <w:noProof/>
          <w:lang w:eastAsia="pt-BR"/>
        </w:rPr>
        <w:drawing>
          <wp:inline distT="0" distB="0" distL="0" distR="0" wp14:anchorId="60B7F6DC" wp14:editId="0C8646B1">
            <wp:extent cx="4524375" cy="452437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america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843" cy="452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52F" w:rsidRDefault="00C2052F" w:rsidP="00C2052F">
      <w:pPr>
        <w:spacing w:before="100" w:beforeAutospacing="1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36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Nova América 21</w:t>
      </w:r>
    </w:p>
    <w:p w:rsidR="00964065" w:rsidRPr="00676528" w:rsidRDefault="00964065" w:rsidP="00964065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964065" w:rsidRDefault="00964065" w:rsidP="00964065">
      <w:pPr>
        <w:pStyle w:val="NormalWeb"/>
        <w:spacing w:after="0" w:afterAutospacing="0" w:line="360" w:lineRule="auto"/>
      </w:pPr>
      <w:r>
        <w:rPr>
          <w:b/>
          <w:bCs/>
        </w:rPr>
        <w:t>Data:</w:t>
      </w:r>
      <w:r>
        <w:t xml:space="preserve"> 17 de maio de 2640</w:t>
      </w:r>
    </w:p>
    <w:p w:rsidR="00964065" w:rsidRDefault="00964065" w:rsidP="00964065">
      <w:pPr>
        <w:pStyle w:val="NormalWeb"/>
        <w:spacing w:before="0" w:beforeAutospacing="0" w:line="276" w:lineRule="auto"/>
      </w:pPr>
      <w:r>
        <w:rPr>
          <w:b/>
          <w:bCs/>
        </w:rPr>
        <w:t>Local:</w:t>
      </w:r>
      <w:r>
        <w:t xml:space="preserve"> Colmeia Oceânica, Atlântico Norte (Ala Alfa, Módulo 517</w:t>
      </w:r>
      <w:proofErr w:type="gramStart"/>
      <w:r>
        <w:t>)</w:t>
      </w:r>
      <w:proofErr w:type="gramEnd"/>
    </w:p>
    <w:p w:rsidR="001279D1" w:rsidRPr="001279D1" w:rsidRDefault="001279D1" w:rsidP="001279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análise dos </w:t>
      </w:r>
      <w:r w:rsidRPr="001279D1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logs</w:t>
      </w: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assembleia da Nova América 21 confirmou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um grave conflito</w:t>
      </w: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As disputas de jurisdição entre os burgos resultaram em um ponto de falha operacional: o </w:t>
      </w:r>
      <w:r w:rsidRPr="001279D1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Sistema Central de Balanço e Filtragem Hídrica</w:t>
      </w: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(SCBFH) está operando com 40% de eficiência crônica. O conselho ignora o risco iminente</w:t>
      </w:r>
      <w:r w:rsidR="00152C4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a saúde</w:t>
      </w: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>, focando apenas em questões de distribuição de mérito.</w:t>
      </w:r>
    </w:p>
    <w:p w:rsidR="001279D1" w:rsidRPr="001279D1" w:rsidRDefault="001279D1" w:rsidP="001279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É este o meu </w:t>
      </w:r>
      <w:r w:rsidRPr="001279D1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vetor de entrada</w:t>
      </w: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1279D1" w:rsidRDefault="001279D1" w:rsidP="001279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Eu notifiquei a Central de forma não oficial sobre a necessidade de uma </w:t>
      </w:r>
      <w:r w:rsidRPr="001279D1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Auditoria de Integridade de Protocolo</w:t>
      </w: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urgente no SCBFH, citando minha expertise em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g</w:t>
      </w: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erenciamento de risco e meu sucesso recente com os </w:t>
      </w:r>
      <w:r w:rsid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>h</w:t>
      </w: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umanoides 2580. Isso me concede um </w:t>
      </w:r>
      <w:r w:rsidRPr="001279D1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código de acesso de nível </w:t>
      </w:r>
      <w:proofErr w:type="gramStart"/>
      <w:r w:rsidRPr="001279D1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3</w:t>
      </w:r>
      <w:proofErr w:type="gramEnd"/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uma autorização de </w:t>
      </w:r>
      <w:r w:rsidRPr="001279D1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inspeção estrutural</w:t>
      </w:r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os setores mais críticos e negligenciados. Sob o pretexto de corrigir um erro técnico de infraestrutura, poderei acessar a área abandonada onde o </w:t>
      </w:r>
      <w:proofErr w:type="spellStart"/>
      <w:r w:rsidRPr="001279D1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feed</w:t>
      </w:r>
      <w:proofErr w:type="spellEnd"/>
      <w:r w:rsidRPr="001279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Bruce foi transmitido, sem levantar um alerta de busca familiar. O risco é calculado, mas o tempo está se esgotando.</w:t>
      </w:r>
    </w:p>
    <w:p w:rsidR="00E0449E" w:rsidRPr="001279D1" w:rsidRDefault="00E0449E" w:rsidP="001279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0449E">
        <w:rPr>
          <w:rFonts w:ascii="Times New Roman" w:hAnsi="Times New Roman" w:cs="Times New Roman"/>
          <w:sz w:val="24"/>
          <w:szCs w:val="24"/>
        </w:rPr>
        <w:t>A obtenção do vetor de entrada para a Nova Américas 21 exige velocidade e discrição. Optei por não utilizar as rotas de transporte de alta capacidade (Classe B/C) e, em vez disso, assegurei um</w:t>
      </w:r>
      <w:r w:rsidR="00672B34">
        <w:rPr>
          <w:rFonts w:ascii="Times New Roman" w:hAnsi="Times New Roman" w:cs="Times New Roman"/>
          <w:sz w:val="24"/>
          <w:szCs w:val="24"/>
        </w:rPr>
        <w:t>a passagem em um</w:t>
      </w:r>
      <w:r w:rsidRPr="00E0449E">
        <w:rPr>
          <w:rFonts w:ascii="Times New Roman" w:hAnsi="Times New Roman" w:cs="Times New Roman"/>
          <w:sz w:val="24"/>
          <w:szCs w:val="24"/>
        </w:rPr>
        <w:t xml:space="preserve"> </w:t>
      </w:r>
      <w:r w:rsidRPr="00E0449E">
        <w:rPr>
          <w:rFonts w:ascii="Times New Roman" w:hAnsi="Times New Roman" w:cs="Times New Roman"/>
          <w:bCs/>
          <w:sz w:val="24"/>
          <w:szCs w:val="24"/>
        </w:rPr>
        <w:t xml:space="preserve">submarino veloz de </w:t>
      </w:r>
      <w:r w:rsidR="00B33DA6">
        <w:rPr>
          <w:rFonts w:ascii="Times New Roman" w:hAnsi="Times New Roman" w:cs="Times New Roman"/>
          <w:bCs/>
          <w:sz w:val="24"/>
          <w:szCs w:val="24"/>
        </w:rPr>
        <w:t>médio</w:t>
      </w:r>
      <w:r w:rsidRPr="00E0449E">
        <w:rPr>
          <w:rFonts w:ascii="Times New Roman" w:hAnsi="Times New Roman" w:cs="Times New Roman"/>
          <w:bCs/>
          <w:sz w:val="24"/>
          <w:szCs w:val="24"/>
        </w:rPr>
        <w:t xml:space="preserve"> porte</w:t>
      </w:r>
      <w:r w:rsidRPr="00E0449E">
        <w:rPr>
          <w:rFonts w:ascii="Times New Roman" w:hAnsi="Times New Roman" w:cs="Times New Roman"/>
          <w:sz w:val="24"/>
          <w:szCs w:val="24"/>
        </w:rPr>
        <w:t xml:space="preserve">, de uso </w:t>
      </w:r>
      <w:r w:rsidR="00672B34">
        <w:rPr>
          <w:rFonts w:ascii="Times New Roman" w:hAnsi="Times New Roman" w:cs="Times New Roman"/>
          <w:sz w:val="24"/>
          <w:szCs w:val="24"/>
        </w:rPr>
        <w:t>popular</w:t>
      </w:r>
      <w:r w:rsidRPr="00E0449E">
        <w:rPr>
          <w:rFonts w:ascii="Times New Roman" w:hAnsi="Times New Roman" w:cs="Times New Roman"/>
          <w:sz w:val="24"/>
          <w:szCs w:val="24"/>
        </w:rPr>
        <w:t xml:space="preserve">. Os riscos desta ação são exponenciais: estou operando fora do protocolo de remanejamento e dependendo unicamente do meu </w:t>
      </w:r>
      <w:r w:rsidR="00202730">
        <w:rPr>
          <w:rFonts w:ascii="Times New Roman" w:hAnsi="Times New Roman" w:cs="Times New Roman"/>
          <w:sz w:val="24"/>
          <w:szCs w:val="24"/>
        </w:rPr>
        <w:t>plano</w:t>
      </w:r>
      <w:r w:rsidRPr="00E0449E">
        <w:rPr>
          <w:rFonts w:ascii="Times New Roman" w:hAnsi="Times New Roman" w:cs="Times New Roman"/>
          <w:sz w:val="24"/>
          <w:szCs w:val="24"/>
        </w:rPr>
        <w:t xml:space="preserve"> de auditoria. Meu principal receio reside na </w:t>
      </w:r>
      <w:r w:rsidRPr="00E0449E">
        <w:rPr>
          <w:rFonts w:ascii="Times New Roman" w:hAnsi="Times New Roman" w:cs="Times New Roman"/>
          <w:bCs/>
          <w:sz w:val="24"/>
          <w:szCs w:val="24"/>
        </w:rPr>
        <w:t>falha d</w:t>
      </w:r>
      <w:r w:rsidR="00202730">
        <w:rPr>
          <w:rFonts w:ascii="Times New Roman" w:hAnsi="Times New Roman" w:cs="Times New Roman"/>
          <w:bCs/>
          <w:sz w:val="24"/>
          <w:szCs w:val="24"/>
        </w:rPr>
        <w:t>a</w:t>
      </w:r>
      <w:r w:rsidRPr="00E0449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02730">
        <w:rPr>
          <w:rFonts w:ascii="Times New Roman" w:hAnsi="Times New Roman" w:cs="Times New Roman"/>
          <w:bCs/>
          <w:sz w:val="24"/>
          <w:szCs w:val="24"/>
        </w:rPr>
        <w:t>minha</w:t>
      </w:r>
      <w:r w:rsidRPr="00E0449E">
        <w:rPr>
          <w:rFonts w:ascii="Times New Roman" w:hAnsi="Times New Roman" w:cs="Times New Roman"/>
          <w:bCs/>
          <w:sz w:val="24"/>
          <w:szCs w:val="24"/>
        </w:rPr>
        <w:t xml:space="preserve"> camuflagem</w:t>
      </w:r>
      <w:r w:rsidRPr="00E0449E">
        <w:rPr>
          <w:rFonts w:ascii="Times New Roman" w:hAnsi="Times New Roman" w:cs="Times New Roman"/>
          <w:sz w:val="24"/>
          <w:szCs w:val="24"/>
        </w:rPr>
        <w:t>: se a Corporação detectar a divergência de minha rota em relação ao meu propósito declarado (o SCBFH), minha classificação de risco será permanentemente afetada, e a missão de resgate de Heloise será imediatamente reclassificada como dissidência ativa, com consequências terminais para toda a minha unidade familiar. A probabilidade de sucesso é marginal, mas é a única variável que resta.</w:t>
      </w:r>
    </w:p>
    <w:p w:rsidR="00A041F9" w:rsidRPr="00A041F9" w:rsidRDefault="00A041F9" w:rsidP="00A041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nave tem </w:t>
      </w:r>
      <w:r w:rsidRPr="00A041F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capacidade para noventa passageiros</w:t>
      </w: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segue a rota padrão das Colmeias para as Américas. Este é um transporte comum, e o uso do submarino em si não representa um risco de detecção da rota.</w:t>
      </w:r>
    </w:p>
    <w:p w:rsidR="00A041F9" w:rsidRPr="00A041F9" w:rsidRDefault="00A041F9" w:rsidP="00A041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problema central não é a rota, mas a </w:t>
      </w:r>
      <w:r w:rsidRPr="00A041F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discrepância do propósito</w:t>
      </w: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O sistema de rastreamento não espera que o Dr. Alexis </w:t>
      </w:r>
      <w:proofErr w:type="spellStart"/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>Vance</w:t>
      </w:r>
      <w:proofErr w:type="spellEnd"/>
      <w:r w:rsidR="0015688E"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esteja se dirigindo para a Nova Américas 21 para uma auditoria de </w:t>
      </w:r>
      <w:r w:rsidRPr="00A041F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baixo impacto</w:t>
      </w: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no SCBFH.</w:t>
      </w:r>
    </w:p>
    <w:p w:rsidR="0015688E" w:rsidRDefault="00A041F9" w:rsidP="00A041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uso deste </w:t>
      </w:r>
      <w:r w:rsidR="00486FFA">
        <w:rPr>
          <w:rFonts w:ascii="Times New Roman" w:eastAsia="Times New Roman" w:hAnsi="Times New Roman" w:cs="Times New Roman"/>
          <w:sz w:val="24"/>
          <w:szCs w:val="24"/>
          <w:lang w:eastAsia="pt-BR"/>
        </w:rPr>
        <w:t>transporte</w:t>
      </w: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uma tarefa insignificante levanta a questão: </w:t>
      </w:r>
      <w:r w:rsidRPr="00A041F9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 xml:space="preserve">por que ele não </w:t>
      </w:r>
      <w:r w:rsidR="00C3565A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 xml:space="preserve">comunicou </w:t>
      </w:r>
      <w:r w:rsidR="006E12C7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à</w:t>
      </w:r>
      <w:r w:rsidR="00C3565A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 xml:space="preserve"> corporação que estaria realizando essa auditoria</w:t>
      </w:r>
      <w:r w:rsidRPr="00A041F9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?</w:t>
      </w: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Esta </w:t>
      </w:r>
      <w:r w:rsidRPr="00A041F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inconsistência no </w:t>
      </w:r>
      <w:r w:rsidRPr="00A041F9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pt-BR"/>
        </w:rPr>
        <w:t>log</w:t>
      </w: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>, e não a rota, é que pode acionar um alerta de anomalia. Este alerta, se investigado, irá expor a minha verdadeira missão.</w:t>
      </w:r>
    </w:p>
    <w:p w:rsidR="0015688E" w:rsidRDefault="0015688E" w:rsidP="00A041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5688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</w:p>
    <w:p w:rsidR="0015688E" w:rsidRPr="00676528" w:rsidRDefault="0015688E" w:rsidP="0015688E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3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Campo de Pesquisa</w:t>
      </w:r>
    </w:p>
    <w:p w:rsidR="00A041F9" w:rsidRDefault="00A041F9" w:rsidP="00A041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única certeza é que a Corporação não desconfia da rota; ela não deve desconfiar do meu </w:t>
      </w:r>
      <w:r w:rsidRPr="00A041F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motivo</w:t>
      </w: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Se minha cobertura falhar, o </w:t>
      </w:r>
      <w:r w:rsidRPr="00A041F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risco de minha missão ser reclassificada como fuga</w:t>
      </w: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eu ser categorizado como </w:t>
      </w:r>
      <w:r w:rsidRPr="00A041F9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dissidente</w:t>
      </w:r>
      <w:r w:rsidRPr="00A041F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absoluto.</w:t>
      </w:r>
    </w:p>
    <w:p w:rsidR="0015688E" w:rsidRPr="00DA6F39" w:rsidRDefault="00DA6F39" w:rsidP="0015688E">
      <w:pPr>
        <w:spacing w:before="100" w:beforeAutospacing="1" w:after="100" w:afterAutospacing="1" w:line="240" w:lineRule="auto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54000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submarin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88E" w:rsidRDefault="0015688E" w:rsidP="0015688E">
      <w:pPr>
        <w:spacing w:before="100" w:beforeAutospacing="1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proofErr w:type="gramStart"/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37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Submarino</w:t>
      </w:r>
      <w:proofErr w:type="gramEnd"/>
    </w:p>
    <w:p w:rsidR="00043853" w:rsidRPr="00043853" w:rsidRDefault="00043853" w:rsidP="00043853">
      <w:pPr>
        <w:pStyle w:val="NormalWeb"/>
      </w:pPr>
      <w:r w:rsidRPr="00043853">
        <w:t xml:space="preserve">É difícil manter a concentração. A mente se divide: de um lado, a urgência de resgatar </w:t>
      </w:r>
      <w:r w:rsidR="000E081D" w:rsidRPr="00043853">
        <w:rPr>
          <w:bCs/>
        </w:rPr>
        <w:t>Heloise</w:t>
      </w:r>
      <w:r w:rsidRPr="00043853">
        <w:rPr>
          <w:bCs/>
        </w:rPr>
        <w:t>,</w:t>
      </w:r>
      <w:r w:rsidRPr="00043853">
        <w:t xml:space="preserve"> naquela cidade caótica; de outro, a ansiedade de </w:t>
      </w:r>
      <w:r w:rsidRPr="00043853">
        <w:rPr>
          <w:bCs/>
        </w:rPr>
        <w:t>Hellen</w:t>
      </w:r>
      <w:r w:rsidRPr="00043853">
        <w:t xml:space="preserve"> sozinha na Colmeia.</w:t>
      </w:r>
    </w:p>
    <w:p w:rsidR="00964065" w:rsidRPr="00043853" w:rsidRDefault="00043853" w:rsidP="00043853">
      <w:pPr>
        <w:pStyle w:val="NormalWeb"/>
        <w:rPr>
          <w:u w:val="single"/>
        </w:rPr>
      </w:pPr>
      <w:r w:rsidRPr="00043853">
        <w:t xml:space="preserve">Ela está em um estado de vulnerabilidade que eu não consigo proteger. Se a Corporação descobrir que estamos encobrindo a fuga de nossa filha, Hellen será a primeira a sofrer as consequências. Ela concordou em mentir, e o peso de manter essa fachada de normalidade deve ser esmagador. Se a minha </w:t>
      </w:r>
      <w:r w:rsidRPr="00043853">
        <w:rPr>
          <w:bCs/>
        </w:rPr>
        <w:t>cobertura de auditoria</w:t>
      </w:r>
      <w:r w:rsidRPr="00043853">
        <w:t xml:space="preserve"> falhar, e eles descobrirem o meu real motivo, </w:t>
      </w:r>
      <w:proofErr w:type="gramStart"/>
      <w:r w:rsidRPr="00043853">
        <w:t>serei</w:t>
      </w:r>
      <w:proofErr w:type="gramEnd"/>
      <w:r w:rsidRPr="00043853">
        <w:t xml:space="preserve"> reclassificado. A partir desse ponto, não </w:t>
      </w:r>
      <w:proofErr w:type="gramStart"/>
      <w:r w:rsidRPr="00043853">
        <w:t>haverá defesa</w:t>
      </w:r>
      <w:proofErr w:type="gramEnd"/>
      <w:r w:rsidRPr="00043853">
        <w:t xml:space="preserve"> para Hellen. A Corporação não fará distinções: ela será acusada de cumplicidade, e nossa vida será desmantelada.</w:t>
      </w:r>
    </w:p>
    <w:sectPr w:rsidR="00964065" w:rsidRPr="00043853" w:rsidSect="006255D3">
      <w:footerReference w:type="default" r:id="rId20"/>
      <w:pgSz w:w="11906" w:h="16838"/>
      <w:pgMar w:top="1417" w:right="1701" w:bottom="1417" w:left="1701" w:header="708" w:footer="708" w:gutter="0"/>
      <w:pgNumType w:start="3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2711" w:rsidRDefault="00622711" w:rsidP="006255D3">
      <w:pPr>
        <w:spacing w:after="0" w:line="240" w:lineRule="auto"/>
      </w:pPr>
      <w:r>
        <w:separator/>
      </w:r>
    </w:p>
  </w:endnote>
  <w:endnote w:type="continuationSeparator" w:id="0">
    <w:p w:rsidR="00622711" w:rsidRDefault="00622711" w:rsidP="00625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35068363"/>
      <w:docPartObj>
        <w:docPartGallery w:val="Page Numbers (Bottom of Page)"/>
        <w:docPartUnique/>
      </w:docPartObj>
    </w:sdtPr>
    <w:sdtEndPr/>
    <w:sdtContent>
      <w:p w:rsidR="006255D3" w:rsidRDefault="006255D3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4F4B">
          <w:rPr>
            <w:noProof/>
          </w:rPr>
          <w:t>48</w:t>
        </w:r>
        <w:r>
          <w:fldChar w:fldCharType="end"/>
        </w:r>
      </w:p>
    </w:sdtContent>
  </w:sdt>
  <w:p w:rsidR="006255D3" w:rsidRDefault="006255D3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2711" w:rsidRDefault="00622711" w:rsidP="006255D3">
      <w:pPr>
        <w:spacing w:after="0" w:line="240" w:lineRule="auto"/>
      </w:pPr>
      <w:r>
        <w:separator/>
      </w:r>
    </w:p>
  </w:footnote>
  <w:footnote w:type="continuationSeparator" w:id="0">
    <w:p w:rsidR="00622711" w:rsidRDefault="00622711" w:rsidP="00625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D92C2E"/>
    <w:multiLevelType w:val="multilevel"/>
    <w:tmpl w:val="398043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08DE"/>
    <w:rsid w:val="000055B5"/>
    <w:rsid w:val="00022389"/>
    <w:rsid w:val="00041C59"/>
    <w:rsid w:val="00043853"/>
    <w:rsid w:val="0005485A"/>
    <w:rsid w:val="00054B27"/>
    <w:rsid w:val="00067A62"/>
    <w:rsid w:val="000849C9"/>
    <w:rsid w:val="000E081D"/>
    <w:rsid w:val="001279D1"/>
    <w:rsid w:val="00152C42"/>
    <w:rsid w:val="0015688E"/>
    <w:rsid w:val="001631B2"/>
    <w:rsid w:val="0016338B"/>
    <w:rsid w:val="001654C8"/>
    <w:rsid w:val="00165923"/>
    <w:rsid w:val="00171424"/>
    <w:rsid w:val="001748AA"/>
    <w:rsid w:val="001D4F4B"/>
    <w:rsid w:val="001F0F3F"/>
    <w:rsid w:val="001F4560"/>
    <w:rsid w:val="00201CD4"/>
    <w:rsid w:val="00202730"/>
    <w:rsid w:val="002528E0"/>
    <w:rsid w:val="0025630D"/>
    <w:rsid w:val="002607DF"/>
    <w:rsid w:val="002927A0"/>
    <w:rsid w:val="002A5B56"/>
    <w:rsid w:val="002B045F"/>
    <w:rsid w:val="002C0D19"/>
    <w:rsid w:val="002C26B9"/>
    <w:rsid w:val="002C55B1"/>
    <w:rsid w:val="003038E7"/>
    <w:rsid w:val="003177FC"/>
    <w:rsid w:val="00324E1A"/>
    <w:rsid w:val="00325CC9"/>
    <w:rsid w:val="00341A5D"/>
    <w:rsid w:val="00346EDE"/>
    <w:rsid w:val="00362A6C"/>
    <w:rsid w:val="0038086F"/>
    <w:rsid w:val="00387CC2"/>
    <w:rsid w:val="0039377A"/>
    <w:rsid w:val="003B40B3"/>
    <w:rsid w:val="00425D56"/>
    <w:rsid w:val="00445F5C"/>
    <w:rsid w:val="00486523"/>
    <w:rsid w:val="00486FFA"/>
    <w:rsid w:val="004939EB"/>
    <w:rsid w:val="004A05DA"/>
    <w:rsid w:val="004B0A82"/>
    <w:rsid w:val="004B3565"/>
    <w:rsid w:val="005138A8"/>
    <w:rsid w:val="005210C2"/>
    <w:rsid w:val="00521F48"/>
    <w:rsid w:val="00546A4E"/>
    <w:rsid w:val="00554421"/>
    <w:rsid w:val="00556348"/>
    <w:rsid w:val="00566E94"/>
    <w:rsid w:val="00572312"/>
    <w:rsid w:val="00584D1A"/>
    <w:rsid w:val="00597017"/>
    <w:rsid w:val="005974E2"/>
    <w:rsid w:val="005B59B4"/>
    <w:rsid w:val="005C416F"/>
    <w:rsid w:val="005E3ACE"/>
    <w:rsid w:val="005F5A48"/>
    <w:rsid w:val="006079CC"/>
    <w:rsid w:val="00622711"/>
    <w:rsid w:val="0062301B"/>
    <w:rsid w:val="006255D3"/>
    <w:rsid w:val="00634E84"/>
    <w:rsid w:val="00643CBF"/>
    <w:rsid w:val="0066106D"/>
    <w:rsid w:val="0066419D"/>
    <w:rsid w:val="00672113"/>
    <w:rsid w:val="00672B34"/>
    <w:rsid w:val="006815C6"/>
    <w:rsid w:val="006908DE"/>
    <w:rsid w:val="00691A4E"/>
    <w:rsid w:val="006B656F"/>
    <w:rsid w:val="006D3F57"/>
    <w:rsid w:val="006E12C7"/>
    <w:rsid w:val="006E3AA6"/>
    <w:rsid w:val="006E3C69"/>
    <w:rsid w:val="006E60DB"/>
    <w:rsid w:val="006E799B"/>
    <w:rsid w:val="006F24C9"/>
    <w:rsid w:val="00727C4A"/>
    <w:rsid w:val="00743B6C"/>
    <w:rsid w:val="00745BEA"/>
    <w:rsid w:val="0076114A"/>
    <w:rsid w:val="007812CE"/>
    <w:rsid w:val="00795A6B"/>
    <w:rsid w:val="007C129F"/>
    <w:rsid w:val="007D4A08"/>
    <w:rsid w:val="007D4C75"/>
    <w:rsid w:val="00830035"/>
    <w:rsid w:val="00856DFA"/>
    <w:rsid w:val="008644D3"/>
    <w:rsid w:val="008674AD"/>
    <w:rsid w:val="00880B34"/>
    <w:rsid w:val="008D541E"/>
    <w:rsid w:val="008E38B3"/>
    <w:rsid w:val="00937CAD"/>
    <w:rsid w:val="009410A1"/>
    <w:rsid w:val="00943549"/>
    <w:rsid w:val="00943CA1"/>
    <w:rsid w:val="00964065"/>
    <w:rsid w:val="0096483A"/>
    <w:rsid w:val="00970F53"/>
    <w:rsid w:val="009B2510"/>
    <w:rsid w:val="009B3F3E"/>
    <w:rsid w:val="009E1403"/>
    <w:rsid w:val="009F11C6"/>
    <w:rsid w:val="00A041F9"/>
    <w:rsid w:val="00A3077E"/>
    <w:rsid w:val="00AA1515"/>
    <w:rsid w:val="00AD3B31"/>
    <w:rsid w:val="00AD590D"/>
    <w:rsid w:val="00AE51D9"/>
    <w:rsid w:val="00AE749E"/>
    <w:rsid w:val="00AF0AEF"/>
    <w:rsid w:val="00B1295E"/>
    <w:rsid w:val="00B13BFD"/>
    <w:rsid w:val="00B16610"/>
    <w:rsid w:val="00B32C10"/>
    <w:rsid w:val="00B33DA6"/>
    <w:rsid w:val="00B45717"/>
    <w:rsid w:val="00B65C98"/>
    <w:rsid w:val="00B676E1"/>
    <w:rsid w:val="00BA0E23"/>
    <w:rsid w:val="00BA2562"/>
    <w:rsid w:val="00BC5EF7"/>
    <w:rsid w:val="00C2052F"/>
    <w:rsid w:val="00C21550"/>
    <w:rsid w:val="00C33DE6"/>
    <w:rsid w:val="00C3565A"/>
    <w:rsid w:val="00CB46D4"/>
    <w:rsid w:val="00CB69ED"/>
    <w:rsid w:val="00CC427D"/>
    <w:rsid w:val="00CD74CD"/>
    <w:rsid w:val="00CE06ED"/>
    <w:rsid w:val="00CE22D6"/>
    <w:rsid w:val="00CF276E"/>
    <w:rsid w:val="00D13026"/>
    <w:rsid w:val="00D15FA4"/>
    <w:rsid w:val="00D21880"/>
    <w:rsid w:val="00D54475"/>
    <w:rsid w:val="00D80AFB"/>
    <w:rsid w:val="00D87029"/>
    <w:rsid w:val="00DA6F39"/>
    <w:rsid w:val="00DB2688"/>
    <w:rsid w:val="00DE79BF"/>
    <w:rsid w:val="00DF01C1"/>
    <w:rsid w:val="00E0449E"/>
    <w:rsid w:val="00E05AC2"/>
    <w:rsid w:val="00E512D1"/>
    <w:rsid w:val="00E55D63"/>
    <w:rsid w:val="00E62DAD"/>
    <w:rsid w:val="00E94963"/>
    <w:rsid w:val="00ED36F0"/>
    <w:rsid w:val="00EF3D53"/>
    <w:rsid w:val="00F108F7"/>
    <w:rsid w:val="00F17539"/>
    <w:rsid w:val="00F5461C"/>
    <w:rsid w:val="00F62A63"/>
    <w:rsid w:val="00F77009"/>
    <w:rsid w:val="00F959F4"/>
    <w:rsid w:val="00FA250A"/>
    <w:rsid w:val="00FA4CB9"/>
    <w:rsid w:val="00FF0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D5447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D544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D54475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D54475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unhideWhenUsed/>
    <w:rsid w:val="00D544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625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255D3"/>
  </w:style>
  <w:style w:type="paragraph" w:styleId="Rodap">
    <w:name w:val="footer"/>
    <w:basedOn w:val="Normal"/>
    <w:link w:val="RodapChar"/>
    <w:uiPriority w:val="99"/>
    <w:unhideWhenUsed/>
    <w:rsid w:val="00625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255D3"/>
  </w:style>
  <w:style w:type="paragraph" w:styleId="Textodebalo">
    <w:name w:val="Balloon Text"/>
    <w:basedOn w:val="Normal"/>
    <w:link w:val="TextodebaloChar"/>
    <w:uiPriority w:val="99"/>
    <w:semiHidden/>
    <w:unhideWhenUsed/>
    <w:rsid w:val="002C55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55B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D5447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D544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D54475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D54475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unhideWhenUsed/>
    <w:rsid w:val="00D544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625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255D3"/>
  </w:style>
  <w:style w:type="paragraph" w:styleId="Rodap">
    <w:name w:val="footer"/>
    <w:basedOn w:val="Normal"/>
    <w:link w:val="RodapChar"/>
    <w:uiPriority w:val="99"/>
    <w:unhideWhenUsed/>
    <w:rsid w:val="00625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255D3"/>
  </w:style>
  <w:style w:type="paragraph" w:styleId="Textodebalo">
    <w:name w:val="Balloon Text"/>
    <w:basedOn w:val="Normal"/>
    <w:link w:val="TextodebaloChar"/>
    <w:uiPriority w:val="99"/>
    <w:semiHidden/>
    <w:unhideWhenUsed/>
    <w:rsid w:val="002C55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55B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65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18</Pages>
  <Words>4502</Words>
  <Characters>24314</Characters>
  <Application>Microsoft Office Word</Application>
  <DocSecurity>0</DocSecurity>
  <Lines>202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28759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Alexandre</dc:creator>
  <cp:lastModifiedBy>Alexandre</cp:lastModifiedBy>
  <cp:revision>139</cp:revision>
  <cp:lastPrinted>2025-10-12T00:06:00Z</cp:lastPrinted>
  <dcterms:created xsi:type="dcterms:W3CDTF">2025-10-09T01:37:00Z</dcterms:created>
  <dcterms:modified xsi:type="dcterms:W3CDTF">2025-10-14T02:38:00Z</dcterms:modified>
</cp:coreProperties>
</file>